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CD3" w:rsidRPr="006A6408" w:rsidRDefault="00244CD3" w:rsidP="00244CD3">
      <w:pPr>
        <w:jc w:val="center"/>
        <w:rPr>
          <w:b/>
          <w:lang w:val="fr-FR"/>
        </w:rPr>
      </w:pPr>
      <w:bookmarkStart w:id="0" w:name="_GoBack"/>
      <w:bookmarkEnd w:id="0"/>
      <w:r w:rsidRPr="006A6408">
        <w:rPr>
          <w:noProof/>
          <w:lang w:val="en-US"/>
        </w:rPr>
        <w:drawing>
          <wp:anchor distT="0" distB="0" distL="0" distR="0" simplePos="0" relativeHeight="251660288" behindDoc="0" locked="0" layoutInCell="1" allowOverlap="1">
            <wp:simplePos x="0" y="0"/>
            <wp:positionH relativeFrom="margin">
              <wp:posOffset>3935730</wp:posOffset>
            </wp:positionH>
            <wp:positionV relativeFrom="paragraph">
              <wp:posOffset>85725</wp:posOffset>
            </wp:positionV>
            <wp:extent cx="2883535" cy="71247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83535" cy="7124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A6408">
        <w:rPr>
          <w:noProof/>
          <w:lang w:val="en-US"/>
        </w:rPr>
        <w:drawing>
          <wp:anchor distT="0" distB="0" distL="0" distR="0" simplePos="0" relativeHeight="251659264" behindDoc="0" locked="0" layoutInCell="1" allowOverlap="1">
            <wp:simplePos x="0" y="0"/>
            <wp:positionH relativeFrom="margin">
              <wp:posOffset>0</wp:posOffset>
            </wp:positionH>
            <wp:positionV relativeFrom="paragraph">
              <wp:posOffset>38100</wp:posOffset>
            </wp:positionV>
            <wp:extent cx="2312670" cy="7124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12670" cy="7124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4CD3" w:rsidRPr="006A6408" w:rsidRDefault="00244CD3" w:rsidP="00244CD3">
      <w:pPr>
        <w:jc w:val="center"/>
        <w:rPr>
          <w:b/>
          <w:lang w:val="fr-FR"/>
        </w:rPr>
      </w:pPr>
    </w:p>
    <w:p w:rsidR="00244CD3" w:rsidRPr="006A6408" w:rsidRDefault="00244CD3" w:rsidP="00244CD3">
      <w:pPr>
        <w:jc w:val="center"/>
        <w:rPr>
          <w:b/>
          <w:lang w:val="fr-FR"/>
        </w:rPr>
      </w:pPr>
    </w:p>
    <w:p w:rsidR="00244CD3" w:rsidRPr="006A6408" w:rsidRDefault="00244CD3" w:rsidP="00244CD3">
      <w:pPr>
        <w:jc w:val="center"/>
        <w:rPr>
          <w:b/>
          <w:lang w:val="fr-FR"/>
        </w:rPr>
      </w:pPr>
    </w:p>
    <w:p w:rsidR="00915F9B" w:rsidRDefault="00915F9B">
      <w:pPr>
        <w:jc w:val="center"/>
        <w:rPr>
          <w:b/>
          <w:sz w:val="24"/>
          <w:szCs w:val="24"/>
          <w:lang w:val="it-IT"/>
        </w:rPr>
      </w:pPr>
    </w:p>
    <w:p w:rsidR="00F014BA" w:rsidRPr="00F014BA" w:rsidRDefault="00F014BA" w:rsidP="00F014BA">
      <w:pPr>
        <w:jc w:val="center"/>
        <w:rPr>
          <w:rFonts w:asciiTheme="minorBidi" w:hAnsiTheme="minorBidi" w:cstheme="minorBidi"/>
          <w:b/>
          <w:bCs/>
          <w:sz w:val="24"/>
          <w:szCs w:val="24"/>
          <w:lang w:val="it-IT"/>
        </w:rPr>
      </w:pPr>
      <w:r w:rsidRPr="00F014BA">
        <w:rPr>
          <w:rFonts w:asciiTheme="minorBidi" w:hAnsiTheme="minorBidi" w:cstheme="minorBidi"/>
          <w:b/>
          <w:bCs/>
          <w:sz w:val="24"/>
          <w:szCs w:val="24"/>
        </w:rPr>
        <w:t>ΜΑΝΙΦΕΣΤΟ</w:t>
      </w:r>
    </w:p>
    <w:p w:rsidR="00F014BA" w:rsidRPr="00F014BA" w:rsidRDefault="00F014BA" w:rsidP="00F014BA">
      <w:pPr>
        <w:jc w:val="center"/>
        <w:rPr>
          <w:rFonts w:asciiTheme="minorBidi" w:hAnsiTheme="minorBidi" w:cstheme="minorBidi"/>
          <w:b/>
          <w:bCs/>
          <w:sz w:val="24"/>
          <w:szCs w:val="24"/>
          <w:lang w:val="it-IT"/>
        </w:rPr>
      </w:pPr>
      <w:r w:rsidRPr="00F014BA">
        <w:rPr>
          <w:rFonts w:asciiTheme="minorBidi" w:hAnsiTheme="minorBidi" w:cstheme="minorBidi"/>
          <w:b/>
          <w:bCs/>
          <w:sz w:val="24"/>
          <w:szCs w:val="24"/>
        </w:rPr>
        <w:t>ΑΛΛΕΛΗΕΓΓΥΗ</w:t>
      </w:r>
      <w:r w:rsidRPr="00F014BA">
        <w:rPr>
          <w:rFonts w:asciiTheme="minorBidi" w:hAnsiTheme="minorBidi" w:cstheme="minorBidi"/>
          <w:b/>
          <w:bCs/>
          <w:sz w:val="24"/>
          <w:szCs w:val="24"/>
          <w:lang w:val="it-IT"/>
        </w:rPr>
        <w:t xml:space="preserve">, </w:t>
      </w:r>
      <w:r w:rsidRPr="00F014BA">
        <w:rPr>
          <w:rFonts w:asciiTheme="minorBidi" w:hAnsiTheme="minorBidi" w:cstheme="minorBidi"/>
          <w:b/>
          <w:bCs/>
          <w:sz w:val="24"/>
          <w:szCs w:val="24"/>
        </w:rPr>
        <w:t>ΑΞΙΟΠΡΕΠΕΙΑ</w:t>
      </w:r>
      <w:r w:rsidRPr="00F014BA">
        <w:rPr>
          <w:rFonts w:asciiTheme="minorBidi" w:hAnsiTheme="minorBidi" w:cstheme="minorBidi"/>
          <w:b/>
          <w:bCs/>
          <w:sz w:val="24"/>
          <w:szCs w:val="24"/>
          <w:lang w:val="it-IT"/>
        </w:rPr>
        <w:t xml:space="preserve"> </w:t>
      </w:r>
      <w:r w:rsidRPr="00F014BA">
        <w:rPr>
          <w:rFonts w:asciiTheme="minorBidi" w:hAnsiTheme="minorBidi" w:cstheme="minorBidi"/>
          <w:b/>
          <w:bCs/>
          <w:sz w:val="24"/>
          <w:szCs w:val="24"/>
        </w:rPr>
        <w:t>ΚΑΙ</w:t>
      </w:r>
      <w:r w:rsidRPr="00F014BA">
        <w:rPr>
          <w:rFonts w:asciiTheme="minorBidi" w:hAnsiTheme="minorBidi" w:cstheme="minorBidi"/>
          <w:b/>
          <w:bCs/>
          <w:sz w:val="24"/>
          <w:szCs w:val="24"/>
          <w:lang w:val="it-IT"/>
        </w:rPr>
        <w:t xml:space="preserve"> </w:t>
      </w:r>
      <w:r w:rsidRPr="00F014BA">
        <w:rPr>
          <w:rFonts w:asciiTheme="minorBidi" w:hAnsiTheme="minorBidi" w:cstheme="minorBidi"/>
          <w:b/>
          <w:bCs/>
          <w:sz w:val="24"/>
          <w:szCs w:val="24"/>
        </w:rPr>
        <w:t>ΑΝΘΡΩΠΙΣΜΟΣ</w:t>
      </w:r>
    </w:p>
    <w:p w:rsidR="00F014BA" w:rsidRPr="00F014BA" w:rsidRDefault="00F014BA" w:rsidP="00F014BA">
      <w:pPr>
        <w:jc w:val="center"/>
        <w:rPr>
          <w:rFonts w:asciiTheme="minorBidi" w:hAnsiTheme="minorBidi" w:cstheme="minorBidi"/>
          <w:b/>
          <w:bCs/>
          <w:sz w:val="24"/>
          <w:szCs w:val="24"/>
          <w:lang w:val="it-IT"/>
        </w:rPr>
      </w:pPr>
      <w:r w:rsidRPr="00F014BA">
        <w:rPr>
          <w:rFonts w:asciiTheme="minorBidi" w:hAnsiTheme="minorBidi" w:cstheme="minorBidi"/>
          <w:b/>
          <w:bCs/>
          <w:sz w:val="24"/>
          <w:szCs w:val="24"/>
        </w:rPr>
        <w:t>ΠΡΟΣ</w:t>
      </w:r>
      <w:r w:rsidRPr="00F014BA">
        <w:rPr>
          <w:rFonts w:asciiTheme="minorBidi" w:hAnsiTheme="minorBidi" w:cstheme="minorBidi"/>
          <w:b/>
          <w:bCs/>
          <w:sz w:val="24"/>
          <w:szCs w:val="24"/>
          <w:lang w:val="it-IT"/>
        </w:rPr>
        <w:t xml:space="preserve"> </w:t>
      </w:r>
      <w:r w:rsidRPr="00F014BA">
        <w:rPr>
          <w:rFonts w:asciiTheme="minorBidi" w:hAnsiTheme="minorBidi" w:cstheme="minorBidi"/>
          <w:b/>
          <w:bCs/>
          <w:sz w:val="24"/>
          <w:szCs w:val="24"/>
        </w:rPr>
        <w:t>ΤΑ</w:t>
      </w:r>
      <w:r w:rsidRPr="00F014BA">
        <w:rPr>
          <w:rFonts w:asciiTheme="minorBidi" w:hAnsiTheme="minorBidi" w:cstheme="minorBidi"/>
          <w:b/>
          <w:bCs/>
          <w:sz w:val="24"/>
          <w:szCs w:val="24"/>
          <w:lang w:val="it-IT"/>
        </w:rPr>
        <w:t xml:space="preserve"> </w:t>
      </w:r>
      <w:r w:rsidRPr="00F014BA">
        <w:rPr>
          <w:rFonts w:asciiTheme="minorBidi" w:hAnsiTheme="minorBidi" w:cstheme="minorBidi"/>
          <w:b/>
          <w:bCs/>
          <w:sz w:val="24"/>
          <w:szCs w:val="24"/>
        </w:rPr>
        <w:t>ΕΞΟΡΙΣΤΑ</w:t>
      </w:r>
      <w:r w:rsidRPr="00F014BA">
        <w:rPr>
          <w:rFonts w:asciiTheme="minorBidi" w:hAnsiTheme="minorBidi" w:cstheme="minorBidi"/>
          <w:b/>
          <w:bCs/>
          <w:sz w:val="24"/>
          <w:szCs w:val="24"/>
          <w:lang w:val="it-IT"/>
        </w:rPr>
        <w:t xml:space="preserve"> </w:t>
      </w:r>
      <w:r w:rsidRPr="00F014BA">
        <w:rPr>
          <w:rFonts w:asciiTheme="minorBidi" w:hAnsiTheme="minorBidi" w:cstheme="minorBidi"/>
          <w:b/>
          <w:bCs/>
          <w:sz w:val="24"/>
          <w:szCs w:val="24"/>
        </w:rPr>
        <w:t>ΑΤΟΜΑ</w:t>
      </w:r>
    </w:p>
    <w:p w:rsidR="00F014BA" w:rsidRPr="00F014BA" w:rsidRDefault="00F014BA" w:rsidP="00F014BA">
      <w:pPr>
        <w:rPr>
          <w:rFonts w:asciiTheme="minorBidi" w:hAnsiTheme="minorBidi" w:cstheme="minorBidi"/>
          <w:sz w:val="24"/>
          <w:szCs w:val="24"/>
          <w:lang w:val="it-IT"/>
        </w:rPr>
      </w:pPr>
    </w:p>
    <w:p w:rsidR="00F014BA" w:rsidRPr="00F014BA" w:rsidRDefault="00F014BA" w:rsidP="00F014BA">
      <w:pPr>
        <w:jc w:val="both"/>
        <w:rPr>
          <w:rFonts w:asciiTheme="minorBidi" w:hAnsiTheme="minorBidi" w:cstheme="minorBidi"/>
          <w:sz w:val="24"/>
          <w:szCs w:val="24"/>
          <w:lang w:val="it-IT"/>
        </w:rPr>
      </w:pPr>
      <w:proofErr w:type="spellStart"/>
      <w:r w:rsidRPr="00F014BA">
        <w:rPr>
          <w:rFonts w:asciiTheme="minorBidi" w:hAnsiTheme="minorBidi" w:cstheme="minorBidi"/>
          <w:sz w:val="24"/>
          <w:szCs w:val="24"/>
        </w:rPr>
        <w:t>Κά</w:t>
      </w:r>
      <w:proofErr w:type="spellEnd"/>
      <w:r w:rsidRPr="00F014BA">
        <w:rPr>
          <w:rFonts w:asciiTheme="minorBidi" w:hAnsiTheme="minorBidi" w:cstheme="minorBidi"/>
          <w:sz w:val="24"/>
          <w:szCs w:val="24"/>
        </w:rPr>
        <w:t>ποια</w:t>
      </w:r>
      <w:r w:rsidRPr="00F014BA">
        <w:rPr>
          <w:rFonts w:asciiTheme="minorBidi" w:hAnsiTheme="minorBidi" w:cstheme="minorBidi"/>
          <w:sz w:val="24"/>
          <w:szCs w:val="24"/>
          <w:lang w:val="it-IT"/>
        </w:rPr>
        <w:t xml:space="preserve"> </w:t>
      </w:r>
      <w:proofErr w:type="spellStart"/>
      <w:r w:rsidRPr="00F014BA">
        <w:rPr>
          <w:rFonts w:asciiTheme="minorBidi" w:hAnsiTheme="minorBidi" w:cstheme="minorBidi"/>
          <w:sz w:val="24"/>
          <w:szCs w:val="24"/>
        </w:rPr>
        <w:t>μέρ</w:t>
      </w:r>
      <w:proofErr w:type="spellEnd"/>
      <w:r w:rsidRPr="00F014BA">
        <w:rPr>
          <w:rFonts w:asciiTheme="minorBidi" w:hAnsiTheme="minorBidi" w:cstheme="minorBidi"/>
          <w:sz w:val="24"/>
          <w:szCs w:val="24"/>
        </w:rPr>
        <w:t>α</w:t>
      </w:r>
      <w:r w:rsidRPr="00F014BA">
        <w:rPr>
          <w:rFonts w:asciiTheme="minorBidi" w:hAnsiTheme="minorBidi" w:cstheme="minorBidi"/>
          <w:sz w:val="24"/>
          <w:szCs w:val="24"/>
          <w:lang w:val="it-IT"/>
        </w:rPr>
        <w:t xml:space="preserve"> </w:t>
      </w:r>
      <w:r w:rsidRPr="00F014BA">
        <w:rPr>
          <w:rFonts w:asciiTheme="minorBidi" w:hAnsiTheme="minorBidi" w:cstheme="minorBidi"/>
          <w:sz w:val="24"/>
          <w:szCs w:val="24"/>
        </w:rPr>
        <w:t>η</w:t>
      </w:r>
      <w:r w:rsidRPr="00F014BA">
        <w:rPr>
          <w:rFonts w:asciiTheme="minorBidi" w:hAnsiTheme="minorBidi" w:cstheme="minorBidi"/>
          <w:sz w:val="24"/>
          <w:szCs w:val="24"/>
          <w:lang w:val="it-IT"/>
        </w:rPr>
        <w:t xml:space="preserve"> </w:t>
      </w:r>
      <w:proofErr w:type="spellStart"/>
      <w:r w:rsidRPr="00F014BA">
        <w:rPr>
          <w:rFonts w:asciiTheme="minorBidi" w:hAnsiTheme="minorBidi" w:cstheme="minorBidi"/>
          <w:sz w:val="24"/>
          <w:szCs w:val="24"/>
        </w:rPr>
        <w:t>ιστορί</w:t>
      </w:r>
      <w:proofErr w:type="spellEnd"/>
      <w:r w:rsidRPr="00F014BA">
        <w:rPr>
          <w:rFonts w:asciiTheme="minorBidi" w:hAnsiTheme="minorBidi" w:cstheme="minorBidi"/>
          <w:sz w:val="24"/>
          <w:szCs w:val="24"/>
        </w:rPr>
        <w:t>α</w:t>
      </w:r>
      <w:r w:rsidRPr="00F014BA">
        <w:rPr>
          <w:rFonts w:asciiTheme="minorBidi" w:hAnsiTheme="minorBidi" w:cstheme="minorBidi"/>
          <w:sz w:val="24"/>
          <w:szCs w:val="24"/>
          <w:lang w:val="it-IT"/>
        </w:rPr>
        <w:t xml:space="preserve"> </w:t>
      </w:r>
      <w:r w:rsidRPr="00F014BA">
        <w:rPr>
          <w:rFonts w:asciiTheme="minorBidi" w:hAnsiTheme="minorBidi" w:cstheme="minorBidi"/>
          <w:sz w:val="24"/>
          <w:szCs w:val="24"/>
        </w:rPr>
        <w:t>θα</w:t>
      </w:r>
      <w:r w:rsidRPr="00F014BA">
        <w:rPr>
          <w:rFonts w:asciiTheme="minorBidi" w:hAnsiTheme="minorBidi" w:cstheme="minorBidi"/>
          <w:sz w:val="24"/>
          <w:szCs w:val="24"/>
          <w:lang w:val="it-IT"/>
        </w:rPr>
        <w:t xml:space="preserve"> </w:t>
      </w:r>
      <w:proofErr w:type="spellStart"/>
      <w:r w:rsidRPr="00F014BA">
        <w:rPr>
          <w:rFonts w:asciiTheme="minorBidi" w:hAnsiTheme="minorBidi" w:cstheme="minorBidi"/>
          <w:sz w:val="24"/>
          <w:szCs w:val="24"/>
        </w:rPr>
        <w:t>κρίνει</w:t>
      </w:r>
      <w:proofErr w:type="spellEnd"/>
      <w:r w:rsidRPr="00F014BA">
        <w:rPr>
          <w:rFonts w:asciiTheme="minorBidi" w:hAnsiTheme="minorBidi" w:cstheme="minorBidi"/>
          <w:sz w:val="24"/>
          <w:szCs w:val="24"/>
          <w:lang w:val="it-IT"/>
        </w:rPr>
        <w:t xml:space="preserve"> </w:t>
      </w:r>
      <w:proofErr w:type="spellStart"/>
      <w:r w:rsidRPr="00F014BA">
        <w:rPr>
          <w:rFonts w:asciiTheme="minorBidi" w:hAnsiTheme="minorBidi" w:cstheme="minorBidi"/>
          <w:sz w:val="24"/>
          <w:szCs w:val="24"/>
        </w:rPr>
        <w:t>την</w:t>
      </w:r>
      <w:proofErr w:type="spellEnd"/>
      <w:r w:rsidRPr="00F014BA">
        <w:rPr>
          <w:rFonts w:asciiTheme="minorBidi" w:hAnsiTheme="minorBidi" w:cstheme="minorBidi"/>
          <w:sz w:val="24"/>
          <w:szCs w:val="24"/>
          <w:lang w:val="it-IT"/>
        </w:rPr>
        <w:t xml:space="preserve"> </w:t>
      </w:r>
      <w:r w:rsidRPr="00F014BA">
        <w:rPr>
          <w:rFonts w:asciiTheme="minorBidi" w:hAnsiTheme="minorBidi" w:cstheme="minorBidi"/>
          <w:sz w:val="24"/>
          <w:szCs w:val="24"/>
        </w:rPr>
        <w:t>α</w:t>
      </w:r>
      <w:proofErr w:type="spellStart"/>
      <w:r w:rsidRPr="00F014BA">
        <w:rPr>
          <w:rFonts w:asciiTheme="minorBidi" w:hAnsiTheme="minorBidi" w:cstheme="minorBidi"/>
          <w:sz w:val="24"/>
          <w:szCs w:val="24"/>
        </w:rPr>
        <w:t>ξιο</w:t>
      </w:r>
      <w:proofErr w:type="spellEnd"/>
      <w:r w:rsidRPr="00F014BA">
        <w:rPr>
          <w:rFonts w:asciiTheme="minorBidi" w:hAnsiTheme="minorBidi" w:cstheme="minorBidi"/>
          <w:sz w:val="24"/>
          <w:szCs w:val="24"/>
        </w:rPr>
        <w:t>πρέπεια</w:t>
      </w:r>
      <w:r w:rsidRPr="00F014BA">
        <w:rPr>
          <w:rFonts w:asciiTheme="minorBidi" w:hAnsiTheme="minorBidi" w:cstheme="minorBidi"/>
          <w:sz w:val="24"/>
          <w:szCs w:val="24"/>
          <w:lang w:val="it-IT"/>
        </w:rPr>
        <w:t xml:space="preserve"> </w:t>
      </w:r>
      <w:r w:rsidRPr="00F014BA">
        <w:rPr>
          <w:rFonts w:asciiTheme="minorBidi" w:hAnsiTheme="minorBidi" w:cstheme="minorBidi"/>
          <w:sz w:val="24"/>
          <w:szCs w:val="24"/>
        </w:rPr>
        <w:t>ή</w:t>
      </w:r>
      <w:r w:rsidRPr="00F014BA">
        <w:rPr>
          <w:rFonts w:asciiTheme="minorBidi" w:hAnsiTheme="minorBidi" w:cstheme="minorBidi"/>
          <w:sz w:val="24"/>
          <w:szCs w:val="24"/>
          <w:lang w:val="it-IT"/>
        </w:rPr>
        <w:t xml:space="preserve"> </w:t>
      </w:r>
      <w:proofErr w:type="spellStart"/>
      <w:r w:rsidRPr="00F014BA">
        <w:rPr>
          <w:rFonts w:asciiTheme="minorBidi" w:hAnsiTheme="minorBidi" w:cstheme="minorBidi"/>
          <w:sz w:val="24"/>
          <w:szCs w:val="24"/>
        </w:rPr>
        <w:t>την</w:t>
      </w:r>
      <w:proofErr w:type="spellEnd"/>
      <w:r w:rsidRPr="00F014BA">
        <w:rPr>
          <w:rFonts w:asciiTheme="minorBidi" w:hAnsiTheme="minorBidi" w:cstheme="minorBidi"/>
          <w:sz w:val="24"/>
          <w:szCs w:val="24"/>
          <w:lang w:val="it-IT"/>
        </w:rPr>
        <w:t xml:space="preserve"> </w:t>
      </w:r>
      <w:r w:rsidRPr="00F014BA">
        <w:rPr>
          <w:rFonts w:asciiTheme="minorBidi" w:hAnsiTheme="minorBidi" w:cstheme="minorBidi"/>
          <w:sz w:val="24"/>
          <w:szCs w:val="24"/>
        </w:rPr>
        <w:t>ανα</w:t>
      </w:r>
      <w:proofErr w:type="spellStart"/>
      <w:r w:rsidRPr="00F014BA">
        <w:rPr>
          <w:rFonts w:asciiTheme="minorBidi" w:hAnsiTheme="minorBidi" w:cstheme="minorBidi"/>
          <w:sz w:val="24"/>
          <w:szCs w:val="24"/>
        </w:rPr>
        <w:t>ξιο</w:t>
      </w:r>
      <w:proofErr w:type="spellEnd"/>
      <w:r w:rsidRPr="00F014BA">
        <w:rPr>
          <w:rFonts w:asciiTheme="minorBidi" w:hAnsiTheme="minorBidi" w:cstheme="minorBidi"/>
          <w:sz w:val="24"/>
          <w:szCs w:val="24"/>
        </w:rPr>
        <w:t>πρέπεια</w:t>
      </w:r>
      <w:r w:rsidRPr="00F014BA">
        <w:rPr>
          <w:rFonts w:asciiTheme="minorBidi" w:hAnsiTheme="minorBidi" w:cstheme="minorBidi"/>
          <w:sz w:val="24"/>
          <w:szCs w:val="24"/>
          <w:lang w:val="it-IT"/>
        </w:rPr>
        <w:t xml:space="preserve"> </w:t>
      </w:r>
      <w:proofErr w:type="spellStart"/>
      <w:r w:rsidRPr="00F014BA">
        <w:rPr>
          <w:rFonts w:asciiTheme="minorBidi" w:hAnsiTheme="minorBidi" w:cstheme="minorBidi"/>
          <w:sz w:val="24"/>
          <w:szCs w:val="24"/>
        </w:rPr>
        <w:t>με</w:t>
      </w:r>
      <w:proofErr w:type="spellEnd"/>
      <w:r w:rsidRPr="00F014BA">
        <w:rPr>
          <w:rFonts w:asciiTheme="minorBidi" w:hAnsiTheme="minorBidi" w:cstheme="minorBidi"/>
          <w:sz w:val="24"/>
          <w:szCs w:val="24"/>
          <w:lang w:val="it-IT"/>
        </w:rPr>
        <w:t xml:space="preserve"> </w:t>
      </w:r>
      <w:proofErr w:type="spellStart"/>
      <w:r w:rsidRPr="00F014BA">
        <w:rPr>
          <w:rFonts w:asciiTheme="minorBidi" w:hAnsiTheme="minorBidi" w:cstheme="minorBidi"/>
          <w:sz w:val="24"/>
          <w:szCs w:val="24"/>
        </w:rPr>
        <w:t>την</w:t>
      </w:r>
      <w:proofErr w:type="spellEnd"/>
      <w:r w:rsidRPr="00F014BA">
        <w:rPr>
          <w:rFonts w:asciiTheme="minorBidi" w:hAnsiTheme="minorBidi" w:cstheme="minorBidi"/>
          <w:sz w:val="24"/>
          <w:szCs w:val="24"/>
          <w:lang w:val="it-IT"/>
        </w:rPr>
        <w:t xml:space="preserve"> </w:t>
      </w:r>
      <w:r w:rsidRPr="00F014BA">
        <w:rPr>
          <w:rFonts w:asciiTheme="minorBidi" w:hAnsiTheme="minorBidi" w:cstheme="minorBidi"/>
          <w:sz w:val="24"/>
          <w:szCs w:val="24"/>
        </w:rPr>
        <w:t>οπ</w:t>
      </w:r>
      <w:proofErr w:type="spellStart"/>
      <w:r w:rsidRPr="00F014BA">
        <w:rPr>
          <w:rFonts w:asciiTheme="minorBidi" w:hAnsiTheme="minorBidi" w:cstheme="minorBidi"/>
          <w:sz w:val="24"/>
          <w:szCs w:val="24"/>
        </w:rPr>
        <w:t>οί</w:t>
      </w:r>
      <w:proofErr w:type="spellEnd"/>
      <w:r w:rsidRPr="00F014BA">
        <w:rPr>
          <w:rFonts w:asciiTheme="minorBidi" w:hAnsiTheme="minorBidi" w:cstheme="minorBidi"/>
          <w:sz w:val="24"/>
          <w:szCs w:val="24"/>
        </w:rPr>
        <w:t>α</w:t>
      </w:r>
      <w:r w:rsidRPr="00F014BA">
        <w:rPr>
          <w:rFonts w:asciiTheme="minorBidi" w:hAnsiTheme="minorBidi" w:cstheme="minorBidi"/>
          <w:sz w:val="24"/>
          <w:szCs w:val="24"/>
          <w:lang w:val="it-IT"/>
        </w:rPr>
        <w:t xml:space="preserve"> </w:t>
      </w:r>
      <w:r w:rsidRPr="00F014BA">
        <w:rPr>
          <w:rFonts w:asciiTheme="minorBidi" w:hAnsiTheme="minorBidi" w:cstheme="minorBidi"/>
          <w:sz w:val="24"/>
          <w:szCs w:val="24"/>
        </w:rPr>
        <w:t>υπ</w:t>
      </w:r>
      <w:proofErr w:type="spellStart"/>
      <w:r w:rsidRPr="00F014BA">
        <w:rPr>
          <w:rFonts w:asciiTheme="minorBidi" w:hAnsiTheme="minorBidi" w:cstheme="minorBidi"/>
          <w:sz w:val="24"/>
          <w:szCs w:val="24"/>
        </w:rPr>
        <w:t>οδεκτήκ</w:t>
      </w:r>
      <w:proofErr w:type="spellEnd"/>
      <w:r w:rsidRPr="00F014BA">
        <w:rPr>
          <w:rFonts w:asciiTheme="minorBidi" w:hAnsiTheme="minorBidi" w:cstheme="minorBidi"/>
          <w:sz w:val="24"/>
          <w:szCs w:val="24"/>
        </w:rPr>
        <w:t>αμε</w:t>
      </w:r>
      <w:r w:rsidRPr="00F014BA">
        <w:rPr>
          <w:rFonts w:asciiTheme="minorBidi" w:hAnsiTheme="minorBidi" w:cstheme="minorBidi"/>
          <w:sz w:val="24"/>
          <w:szCs w:val="24"/>
          <w:lang w:val="it-IT"/>
        </w:rPr>
        <w:t xml:space="preserve"> </w:t>
      </w:r>
      <w:r w:rsidRPr="00F014BA">
        <w:rPr>
          <w:rFonts w:asciiTheme="minorBidi" w:hAnsiTheme="minorBidi" w:cstheme="minorBidi"/>
          <w:sz w:val="24"/>
          <w:szCs w:val="24"/>
        </w:rPr>
        <w:t>ή</w:t>
      </w:r>
      <w:r w:rsidRPr="00F014BA">
        <w:rPr>
          <w:rFonts w:asciiTheme="minorBidi" w:hAnsiTheme="minorBidi" w:cstheme="minorBidi"/>
          <w:sz w:val="24"/>
          <w:szCs w:val="24"/>
          <w:lang w:val="it-IT"/>
        </w:rPr>
        <w:t xml:space="preserve"> </w:t>
      </w:r>
      <w:proofErr w:type="spellStart"/>
      <w:r w:rsidRPr="00F014BA">
        <w:rPr>
          <w:rFonts w:asciiTheme="minorBidi" w:hAnsiTheme="minorBidi" w:cstheme="minorBidi"/>
          <w:sz w:val="24"/>
          <w:szCs w:val="24"/>
        </w:rPr>
        <w:t>δεν</w:t>
      </w:r>
      <w:proofErr w:type="spellEnd"/>
      <w:r w:rsidRPr="00F014BA">
        <w:rPr>
          <w:rFonts w:asciiTheme="minorBidi" w:hAnsiTheme="minorBidi" w:cstheme="minorBidi"/>
          <w:sz w:val="24"/>
          <w:szCs w:val="24"/>
          <w:lang w:val="it-IT"/>
        </w:rPr>
        <w:t xml:space="preserve"> </w:t>
      </w:r>
      <w:proofErr w:type="gramStart"/>
      <w:r w:rsidRPr="00F014BA">
        <w:rPr>
          <w:rFonts w:asciiTheme="minorBidi" w:hAnsiTheme="minorBidi" w:cstheme="minorBidi"/>
          <w:sz w:val="24"/>
          <w:szCs w:val="24"/>
        </w:rPr>
        <w:t>υπ</w:t>
      </w:r>
      <w:proofErr w:type="spellStart"/>
      <w:r w:rsidRPr="00F014BA">
        <w:rPr>
          <w:rFonts w:asciiTheme="minorBidi" w:hAnsiTheme="minorBidi" w:cstheme="minorBidi"/>
          <w:sz w:val="24"/>
          <w:szCs w:val="24"/>
        </w:rPr>
        <w:t>οδεκτήκ</w:t>
      </w:r>
      <w:proofErr w:type="spellEnd"/>
      <w:r w:rsidRPr="00F014BA">
        <w:rPr>
          <w:rFonts w:asciiTheme="minorBidi" w:hAnsiTheme="minorBidi" w:cstheme="minorBidi"/>
          <w:sz w:val="24"/>
          <w:szCs w:val="24"/>
        </w:rPr>
        <w:t>αμε</w:t>
      </w:r>
      <w:r w:rsidRPr="00F014BA">
        <w:rPr>
          <w:rFonts w:asciiTheme="minorBidi" w:hAnsiTheme="minorBidi" w:cstheme="minorBidi"/>
          <w:sz w:val="24"/>
          <w:szCs w:val="24"/>
          <w:lang w:val="it-IT"/>
        </w:rPr>
        <w:t xml:space="preserve">  </w:t>
      </w:r>
      <w:proofErr w:type="spellStart"/>
      <w:r w:rsidRPr="00F014BA">
        <w:rPr>
          <w:rFonts w:asciiTheme="minorBidi" w:hAnsiTheme="minorBidi" w:cstheme="minorBidi"/>
          <w:sz w:val="24"/>
          <w:szCs w:val="24"/>
        </w:rPr>
        <w:t>τους</w:t>
      </w:r>
      <w:proofErr w:type="spellEnd"/>
      <w:proofErr w:type="gramEnd"/>
      <w:r w:rsidRPr="00F014BA">
        <w:rPr>
          <w:rFonts w:asciiTheme="minorBidi" w:hAnsiTheme="minorBidi" w:cstheme="minorBidi"/>
          <w:sz w:val="24"/>
          <w:szCs w:val="24"/>
          <w:lang w:val="it-IT"/>
        </w:rPr>
        <w:t xml:space="preserve"> </w:t>
      </w:r>
      <w:proofErr w:type="spellStart"/>
      <w:r w:rsidRPr="00F014BA">
        <w:rPr>
          <w:rFonts w:asciiTheme="minorBidi" w:hAnsiTheme="minorBidi" w:cstheme="minorBidi"/>
          <w:sz w:val="24"/>
          <w:szCs w:val="24"/>
        </w:rPr>
        <w:t>εξόριστους</w:t>
      </w:r>
      <w:proofErr w:type="spellEnd"/>
      <w:r w:rsidRPr="00F014BA">
        <w:rPr>
          <w:rFonts w:asciiTheme="minorBidi" w:hAnsiTheme="minorBidi" w:cstheme="minorBidi"/>
          <w:sz w:val="24"/>
          <w:szCs w:val="24"/>
          <w:lang w:val="it-IT"/>
        </w:rPr>
        <w:t xml:space="preserve">. </w:t>
      </w:r>
      <w:proofErr w:type="spellStart"/>
      <w:r w:rsidRPr="00F014BA">
        <w:rPr>
          <w:rFonts w:asciiTheme="minorBidi" w:hAnsiTheme="minorBidi" w:cstheme="minorBidi"/>
          <w:sz w:val="24"/>
          <w:szCs w:val="24"/>
        </w:rPr>
        <w:t>Μέχρι</w:t>
      </w:r>
      <w:proofErr w:type="spellEnd"/>
      <w:r w:rsidRPr="00F014BA">
        <w:rPr>
          <w:rFonts w:asciiTheme="minorBidi" w:hAnsiTheme="minorBidi" w:cstheme="minorBidi"/>
          <w:sz w:val="24"/>
          <w:szCs w:val="24"/>
          <w:lang w:val="it-IT"/>
        </w:rPr>
        <w:t xml:space="preserve"> </w:t>
      </w:r>
      <w:proofErr w:type="spellStart"/>
      <w:r w:rsidRPr="00F014BA">
        <w:rPr>
          <w:rFonts w:asciiTheme="minorBidi" w:hAnsiTheme="minorBidi" w:cstheme="minorBidi"/>
          <w:sz w:val="24"/>
          <w:szCs w:val="24"/>
        </w:rPr>
        <w:t>την</w:t>
      </w:r>
      <w:proofErr w:type="spellEnd"/>
      <w:r w:rsidRPr="00F014BA">
        <w:rPr>
          <w:rFonts w:asciiTheme="minorBidi" w:hAnsiTheme="minorBidi" w:cstheme="minorBidi"/>
          <w:sz w:val="24"/>
          <w:szCs w:val="24"/>
          <w:lang w:val="it-IT"/>
        </w:rPr>
        <w:t xml:space="preserve"> </w:t>
      </w:r>
      <w:proofErr w:type="spellStart"/>
      <w:r w:rsidRPr="00F014BA">
        <w:rPr>
          <w:rFonts w:asciiTheme="minorBidi" w:hAnsiTheme="minorBidi" w:cstheme="minorBidi"/>
          <w:sz w:val="24"/>
          <w:szCs w:val="24"/>
        </w:rPr>
        <w:t>ώρ</w:t>
      </w:r>
      <w:proofErr w:type="spellEnd"/>
      <w:r w:rsidRPr="00F014BA">
        <w:rPr>
          <w:rFonts w:asciiTheme="minorBidi" w:hAnsiTheme="minorBidi" w:cstheme="minorBidi"/>
          <w:sz w:val="24"/>
          <w:szCs w:val="24"/>
        </w:rPr>
        <w:t>α</w:t>
      </w:r>
      <w:r w:rsidRPr="00F014BA">
        <w:rPr>
          <w:rFonts w:asciiTheme="minorBidi" w:hAnsiTheme="minorBidi" w:cstheme="minorBidi"/>
          <w:sz w:val="24"/>
          <w:szCs w:val="24"/>
          <w:lang w:val="it-IT"/>
        </w:rPr>
        <w:t xml:space="preserve">, </w:t>
      </w:r>
      <w:proofErr w:type="spellStart"/>
      <w:r w:rsidRPr="00F014BA">
        <w:rPr>
          <w:rFonts w:asciiTheme="minorBidi" w:hAnsiTheme="minorBidi" w:cstheme="minorBidi"/>
          <w:sz w:val="24"/>
          <w:szCs w:val="24"/>
        </w:rPr>
        <w:t>ελ</w:t>
      </w:r>
      <w:proofErr w:type="spellEnd"/>
      <w:r w:rsidRPr="00F014BA">
        <w:rPr>
          <w:rFonts w:asciiTheme="minorBidi" w:hAnsiTheme="minorBidi" w:cstheme="minorBidi"/>
          <w:sz w:val="24"/>
          <w:szCs w:val="24"/>
        </w:rPr>
        <w:t>πίζουμε</w:t>
      </w:r>
      <w:r w:rsidRPr="00F014BA">
        <w:rPr>
          <w:rFonts w:asciiTheme="minorBidi" w:hAnsiTheme="minorBidi" w:cstheme="minorBidi"/>
          <w:sz w:val="24"/>
          <w:szCs w:val="24"/>
          <w:lang w:val="it-IT"/>
        </w:rPr>
        <w:t xml:space="preserve"> </w:t>
      </w:r>
      <w:r w:rsidRPr="00F014BA">
        <w:rPr>
          <w:rFonts w:asciiTheme="minorBidi" w:hAnsiTheme="minorBidi" w:cstheme="minorBidi"/>
          <w:sz w:val="24"/>
          <w:szCs w:val="24"/>
        </w:rPr>
        <w:t>επ</w:t>
      </w:r>
      <w:proofErr w:type="spellStart"/>
      <w:r w:rsidRPr="00F014BA">
        <w:rPr>
          <w:rFonts w:asciiTheme="minorBidi" w:hAnsiTheme="minorBidi" w:cstheme="minorBidi"/>
          <w:sz w:val="24"/>
          <w:szCs w:val="24"/>
        </w:rPr>
        <w:t>ικείμενη</w:t>
      </w:r>
      <w:proofErr w:type="spellEnd"/>
      <w:r w:rsidRPr="00F014BA">
        <w:rPr>
          <w:rFonts w:asciiTheme="minorBidi" w:hAnsiTheme="minorBidi" w:cstheme="minorBidi"/>
          <w:sz w:val="24"/>
          <w:szCs w:val="24"/>
          <w:lang w:val="it-IT"/>
        </w:rPr>
        <w:t xml:space="preserve">, </w:t>
      </w:r>
      <w:r w:rsidRPr="00F014BA">
        <w:rPr>
          <w:rFonts w:asciiTheme="minorBidi" w:hAnsiTheme="minorBidi" w:cstheme="minorBidi"/>
          <w:sz w:val="24"/>
          <w:szCs w:val="24"/>
        </w:rPr>
        <w:t>π</w:t>
      </w:r>
      <w:proofErr w:type="spellStart"/>
      <w:r w:rsidRPr="00F014BA">
        <w:rPr>
          <w:rFonts w:asciiTheme="minorBidi" w:hAnsiTheme="minorBidi" w:cstheme="minorBidi"/>
          <w:sz w:val="24"/>
          <w:szCs w:val="24"/>
        </w:rPr>
        <w:t>ου</w:t>
      </w:r>
      <w:proofErr w:type="spellEnd"/>
      <w:r w:rsidRPr="00F014BA">
        <w:rPr>
          <w:rFonts w:asciiTheme="minorBidi" w:hAnsiTheme="minorBidi" w:cstheme="minorBidi"/>
          <w:sz w:val="24"/>
          <w:szCs w:val="24"/>
          <w:lang w:val="it-IT"/>
        </w:rPr>
        <w:t xml:space="preserve"> </w:t>
      </w:r>
      <w:r w:rsidRPr="00F014BA">
        <w:rPr>
          <w:rFonts w:asciiTheme="minorBidi" w:hAnsiTheme="minorBidi" w:cstheme="minorBidi"/>
          <w:sz w:val="24"/>
          <w:szCs w:val="24"/>
        </w:rPr>
        <w:t>θα</w:t>
      </w:r>
      <w:r w:rsidRPr="00F014BA">
        <w:rPr>
          <w:rFonts w:asciiTheme="minorBidi" w:hAnsiTheme="minorBidi" w:cstheme="minorBidi"/>
          <w:sz w:val="24"/>
          <w:szCs w:val="24"/>
          <w:lang w:val="it-IT"/>
        </w:rPr>
        <w:t xml:space="preserve"> </w:t>
      </w:r>
      <w:proofErr w:type="spellStart"/>
      <w:r w:rsidRPr="00F014BA">
        <w:rPr>
          <w:rFonts w:asciiTheme="minorBidi" w:hAnsiTheme="minorBidi" w:cstheme="minorBidi"/>
          <w:sz w:val="24"/>
          <w:szCs w:val="24"/>
        </w:rPr>
        <w:t>το</w:t>
      </w:r>
      <w:proofErr w:type="spellEnd"/>
      <w:r w:rsidRPr="00F014BA">
        <w:rPr>
          <w:rFonts w:asciiTheme="minorBidi" w:hAnsiTheme="minorBidi" w:cstheme="minorBidi"/>
          <w:sz w:val="24"/>
          <w:szCs w:val="24"/>
          <w:lang w:val="it-IT"/>
        </w:rPr>
        <w:t xml:space="preserve"> </w:t>
      </w:r>
      <w:proofErr w:type="spellStart"/>
      <w:r w:rsidRPr="00F014BA">
        <w:rPr>
          <w:rFonts w:asciiTheme="minorBidi" w:hAnsiTheme="minorBidi" w:cstheme="minorBidi"/>
          <w:sz w:val="24"/>
          <w:szCs w:val="24"/>
        </w:rPr>
        <w:t>συνειδητο</w:t>
      </w:r>
      <w:proofErr w:type="spellEnd"/>
      <w:r w:rsidRPr="00F014BA">
        <w:rPr>
          <w:rFonts w:asciiTheme="minorBidi" w:hAnsiTheme="minorBidi" w:cstheme="minorBidi"/>
          <w:sz w:val="24"/>
          <w:szCs w:val="24"/>
        </w:rPr>
        <w:t>ποίησουμε</w:t>
      </w:r>
      <w:r w:rsidRPr="00F014BA">
        <w:rPr>
          <w:rFonts w:asciiTheme="minorBidi" w:hAnsiTheme="minorBidi" w:cstheme="minorBidi"/>
          <w:sz w:val="24"/>
          <w:szCs w:val="24"/>
          <w:lang w:val="it-IT"/>
        </w:rPr>
        <w:t xml:space="preserve">, </w:t>
      </w:r>
      <w:proofErr w:type="spellStart"/>
      <w:r w:rsidRPr="00F014BA">
        <w:rPr>
          <w:rFonts w:asciiTheme="minorBidi" w:hAnsiTheme="minorBidi" w:cstheme="minorBidi"/>
          <w:sz w:val="24"/>
          <w:szCs w:val="24"/>
        </w:rPr>
        <w:t>εμείς</w:t>
      </w:r>
      <w:proofErr w:type="spellEnd"/>
      <w:r w:rsidRPr="00F014BA">
        <w:rPr>
          <w:rFonts w:asciiTheme="minorBidi" w:hAnsiTheme="minorBidi" w:cstheme="minorBidi"/>
          <w:sz w:val="24"/>
          <w:szCs w:val="24"/>
          <w:lang w:val="it-IT"/>
        </w:rPr>
        <w:t xml:space="preserve"> </w:t>
      </w:r>
      <w:proofErr w:type="spellStart"/>
      <w:r w:rsidRPr="00F014BA">
        <w:rPr>
          <w:rFonts w:asciiTheme="minorBidi" w:hAnsiTheme="minorBidi" w:cstheme="minorBidi"/>
          <w:sz w:val="24"/>
          <w:szCs w:val="24"/>
        </w:rPr>
        <w:t>οι</w:t>
      </w:r>
      <w:proofErr w:type="spellEnd"/>
      <w:r w:rsidRPr="00F014BA">
        <w:rPr>
          <w:rFonts w:asciiTheme="minorBidi" w:hAnsiTheme="minorBidi" w:cstheme="minorBidi"/>
          <w:sz w:val="24"/>
          <w:szCs w:val="24"/>
          <w:lang w:val="it-IT"/>
        </w:rPr>
        <w:t xml:space="preserve"> </w:t>
      </w:r>
      <w:proofErr w:type="spellStart"/>
      <w:r w:rsidRPr="00F014BA">
        <w:rPr>
          <w:rFonts w:asciiTheme="minorBidi" w:hAnsiTheme="minorBidi" w:cstheme="minorBidi"/>
          <w:sz w:val="24"/>
          <w:szCs w:val="24"/>
        </w:rPr>
        <w:t>Ευρωμεσογει</w:t>
      </w:r>
      <w:proofErr w:type="spellEnd"/>
      <w:r w:rsidRPr="00F014BA">
        <w:rPr>
          <w:rFonts w:asciiTheme="minorBidi" w:hAnsiTheme="minorBidi" w:cstheme="minorBidi"/>
          <w:sz w:val="24"/>
          <w:szCs w:val="24"/>
        </w:rPr>
        <w:t>ακοί</w:t>
      </w:r>
      <w:r w:rsidRPr="00F014BA">
        <w:rPr>
          <w:rFonts w:asciiTheme="minorBidi" w:hAnsiTheme="minorBidi" w:cstheme="minorBidi"/>
          <w:sz w:val="24"/>
          <w:szCs w:val="24"/>
          <w:lang w:val="it-IT"/>
        </w:rPr>
        <w:t xml:space="preserve"> </w:t>
      </w:r>
      <w:proofErr w:type="spellStart"/>
      <w:proofErr w:type="gramStart"/>
      <w:r w:rsidRPr="00F014BA">
        <w:rPr>
          <w:rFonts w:asciiTheme="minorBidi" w:hAnsiTheme="minorBidi" w:cstheme="minorBidi"/>
          <w:sz w:val="24"/>
          <w:szCs w:val="24"/>
        </w:rPr>
        <w:t>φορείς</w:t>
      </w:r>
      <w:proofErr w:type="spellEnd"/>
      <w:r w:rsidRPr="00F014BA">
        <w:rPr>
          <w:rFonts w:asciiTheme="minorBidi" w:hAnsiTheme="minorBidi" w:cstheme="minorBidi"/>
          <w:sz w:val="24"/>
          <w:szCs w:val="24"/>
          <w:lang w:val="it-IT"/>
        </w:rPr>
        <w:t xml:space="preserve">  </w:t>
      </w:r>
      <w:r w:rsidRPr="00F014BA">
        <w:rPr>
          <w:rFonts w:asciiTheme="minorBidi" w:hAnsiTheme="minorBidi" w:cstheme="minorBidi"/>
          <w:sz w:val="24"/>
          <w:szCs w:val="24"/>
        </w:rPr>
        <w:t>π</w:t>
      </w:r>
      <w:proofErr w:type="spellStart"/>
      <w:r w:rsidRPr="00F014BA">
        <w:rPr>
          <w:rFonts w:asciiTheme="minorBidi" w:hAnsiTheme="minorBidi" w:cstheme="minorBidi"/>
          <w:sz w:val="24"/>
          <w:szCs w:val="24"/>
        </w:rPr>
        <w:t>ρέ</w:t>
      </w:r>
      <w:proofErr w:type="spellEnd"/>
      <w:r w:rsidRPr="00F014BA">
        <w:rPr>
          <w:rFonts w:asciiTheme="minorBidi" w:hAnsiTheme="minorBidi" w:cstheme="minorBidi"/>
          <w:sz w:val="24"/>
          <w:szCs w:val="24"/>
        </w:rPr>
        <w:t>πει</w:t>
      </w:r>
      <w:proofErr w:type="gramEnd"/>
      <w:r w:rsidRPr="00F014BA">
        <w:rPr>
          <w:rFonts w:asciiTheme="minorBidi" w:hAnsiTheme="minorBidi" w:cstheme="minorBidi"/>
          <w:sz w:val="24"/>
          <w:szCs w:val="24"/>
          <w:lang w:val="it-IT"/>
        </w:rPr>
        <w:t xml:space="preserve"> </w:t>
      </w:r>
      <w:r w:rsidRPr="00F014BA">
        <w:rPr>
          <w:rFonts w:asciiTheme="minorBidi" w:hAnsiTheme="minorBidi" w:cstheme="minorBidi"/>
          <w:sz w:val="24"/>
          <w:szCs w:val="24"/>
        </w:rPr>
        <w:t>να</w:t>
      </w:r>
      <w:r w:rsidRPr="00F014BA">
        <w:rPr>
          <w:rFonts w:asciiTheme="minorBidi" w:hAnsiTheme="minorBidi" w:cstheme="minorBidi"/>
          <w:sz w:val="24"/>
          <w:szCs w:val="24"/>
          <w:lang w:val="it-IT"/>
        </w:rPr>
        <w:t xml:space="preserve"> </w:t>
      </w:r>
      <w:proofErr w:type="spellStart"/>
      <w:r w:rsidRPr="00F014BA">
        <w:rPr>
          <w:rFonts w:asciiTheme="minorBidi" w:hAnsiTheme="minorBidi" w:cstheme="minorBidi"/>
          <w:sz w:val="24"/>
          <w:szCs w:val="24"/>
        </w:rPr>
        <w:t>συνεχίσουμε</w:t>
      </w:r>
      <w:proofErr w:type="spellEnd"/>
      <w:r w:rsidRPr="00F014BA">
        <w:rPr>
          <w:rFonts w:asciiTheme="minorBidi" w:hAnsiTheme="minorBidi" w:cstheme="minorBidi"/>
          <w:sz w:val="24"/>
          <w:szCs w:val="24"/>
          <w:lang w:val="it-IT"/>
        </w:rPr>
        <w:t xml:space="preserve"> </w:t>
      </w:r>
      <w:proofErr w:type="spellStart"/>
      <w:r w:rsidRPr="00F014BA">
        <w:rPr>
          <w:rFonts w:asciiTheme="minorBidi" w:hAnsiTheme="minorBidi" w:cstheme="minorBidi"/>
          <w:sz w:val="24"/>
          <w:szCs w:val="24"/>
        </w:rPr>
        <w:t>την</w:t>
      </w:r>
      <w:proofErr w:type="spellEnd"/>
      <w:r w:rsidRPr="00F014BA">
        <w:rPr>
          <w:rFonts w:asciiTheme="minorBidi" w:hAnsiTheme="minorBidi" w:cstheme="minorBidi"/>
          <w:sz w:val="24"/>
          <w:szCs w:val="24"/>
          <w:lang w:val="it-IT"/>
        </w:rPr>
        <w:t xml:space="preserve"> </w:t>
      </w:r>
      <w:proofErr w:type="spellStart"/>
      <w:r w:rsidRPr="00F014BA">
        <w:rPr>
          <w:rFonts w:asciiTheme="minorBidi" w:hAnsiTheme="minorBidi" w:cstheme="minorBidi"/>
          <w:sz w:val="24"/>
          <w:szCs w:val="24"/>
        </w:rPr>
        <w:t>κινητο</w:t>
      </w:r>
      <w:proofErr w:type="spellEnd"/>
      <w:r w:rsidRPr="00F014BA">
        <w:rPr>
          <w:rFonts w:asciiTheme="minorBidi" w:hAnsiTheme="minorBidi" w:cstheme="minorBidi"/>
          <w:sz w:val="24"/>
          <w:szCs w:val="24"/>
        </w:rPr>
        <w:t>ποίηση</w:t>
      </w:r>
      <w:r w:rsidRPr="00F014BA">
        <w:rPr>
          <w:rFonts w:asciiTheme="minorBidi" w:hAnsiTheme="minorBidi" w:cstheme="minorBidi"/>
          <w:sz w:val="24"/>
          <w:szCs w:val="24"/>
          <w:lang w:val="it-IT"/>
        </w:rPr>
        <w:t xml:space="preserve"> </w:t>
      </w:r>
      <w:r w:rsidRPr="00F014BA">
        <w:rPr>
          <w:rFonts w:asciiTheme="minorBidi" w:hAnsiTheme="minorBidi" w:cstheme="minorBidi"/>
          <w:sz w:val="24"/>
          <w:szCs w:val="24"/>
        </w:rPr>
        <w:t>μας</w:t>
      </w:r>
      <w:r w:rsidRPr="00F014BA">
        <w:rPr>
          <w:rFonts w:asciiTheme="minorBidi" w:hAnsiTheme="minorBidi" w:cstheme="minorBidi"/>
          <w:sz w:val="24"/>
          <w:szCs w:val="24"/>
          <w:lang w:val="it-IT"/>
        </w:rPr>
        <w:t>.</w:t>
      </w:r>
    </w:p>
    <w:p w:rsidR="00F014BA" w:rsidRDefault="00F014BA" w:rsidP="00F014BA">
      <w:pPr>
        <w:jc w:val="both"/>
        <w:rPr>
          <w:rFonts w:asciiTheme="minorBidi" w:hAnsiTheme="minorBidi" w:cstheme="minorBidi"/>
          <w:sz w:val="24"/>
          <w:szCs w:val="24"/>
          <w:lang w:val="it-IT"/>
        </w:rPr>
      </w:pPr>
      <w:proofErr w:type="spellStart"/>
      <w:r w:rsidRPr="00F014BA">
        <w:rPr>
          <w:rFonts w:asciiTheme="minorBidi" w:hAnsiTheme="minorBidi" w:cstheme="minorBidi"/>
          <w:sz w:val="24"/>
          <w:szCs w:val="24"/>
        </w:rPr>
        <w:t>Λόγω</w:t>
      </w:r>
      <w:proofErr w:type="spellEnd"/>
      <w:r w:rsidRPr="00F014BA">
        <w:rPr>
          <w:rFonts w:asciiTheme="minorBidi" w:hAnsiTheme="minorBidi" w:cstheme="minorBidi"/>
          <w:sz w:val="24"/>
          <w:szCs w:val="24"/>
          <w:lang w:val="it-IT"/>
        </w:rPr>
        <w:t xml:space="preserve"> </w:t>
      </w:r>
      <w:proofErr w:type="spellStart"/>
      <w:r w:rsidRPr="00F014BA">
        <w:rPr>
          <w:rFonts w:asciiTheme="minorBidi" w:hAnsiTheme="minorBidi" w:cstheme="minorBidi"/>
          <w:sz w:val="24"/>
          <w:szCs w:val="24"/>
        </w:rPr>
        <w:t>των</w:t>
      </w:r>
      <w:proofErr w:type="spellEnd"/>
      <w:r w:rsidRPr="00F014BA">
        <w:rPr>
          <w:rFonts w:asciiTheme="minorBidi" w:hAnsiTheme="minorBidi" w:cstheme="minorBidi"/>
          <w:sz w:val="24"/>
          <w:szCs w:val="24"/>
          <w:lang w:val="it-IT"/>
        </w:rPr>
        <w:t xml:space="preserve"> </w:t>
      </w:r>
      <w:proofErr w:type="spellStart"/>
      <w:r w:rsidRPr="00F014BA">
        <w:rPr>
          <w:rFonts w:asciiTheme="minorBidi" w:hAnsiTheme="minorBidi" w:cstheme="minorBidi"/>
          <w:sz w:val="24"/>
          <w:szCs w:val="24"/>
        </w:rPr>
        <w:t>κοινών</w:t>
      </w:r>
      <w:proofErr w:type="spellEnd"/>
      <w:r w:rsidRPr="00F014BA">
        <w:rPr>
          <w:rFonts w:asciiTheme="minorBidi" w:hAnsiTheme="minorBidi" w:cstheme="minorBidi"/>
          <w:sz w:val="24"/>
          <w:szCs w:val="24"/>
          <w:lang w:val="it-IT"/>
        </w:rPr>
        <w:t xml:space="preserve"> </w:t>
      </w:r>
      <w:r w:rsidRPr="00F014BA">
        <w:rPr>
          <w:rFonts w:asciiTheme="minorBidi" w:hAnsiTheme="minorBidi" w:cstheme="minorBidi"/>
          <w:sz w:val="24"/>
          <w:szCs w:val="24"/>
        </w:rPr>
        <w:t>μας</w:t>
      </w:r>
      <w:r w:rsidRPr="00F014BA">
        <w:rPr>
          <w:rFonts w:asciiTheme="minorBidi" w:hAnsiTheme="minorBidi" w:cstheme="minorBidi"/>
          <w:sz w:val="24"/>
          <w:szCs w:val="24"/>
          <w:lang w:val="it-IT"/>
        </w:rPr>
        <w:t xml:space="preserve"> </w:t>
      </w:r>
      <w:proofErr w:type="spellStart"/>
      <w:r w:rsidRPr="00F014BA">
        <w:rPr>
          <w:rFonts w:asciiTheme="minorBidi" w:hAnsiTheme="minorBidi" w:cstheme="minorBidi"/>
          <w:sz w:val="24"/>
          <w:szCs w:val="24"/>
        </w:rPr>
        <w:t>οράμ</w:t>
      </w:r>
      <w:proofErr w:type="spellEnd"/>
      <w:r w:rsidRPr="00F014BA">
        <w:rPr>
          <w:rFonts w:asciiTheme="minorBidi" w:hAnsiTheme="minorBidi" w:cstheme="minorBidi"/>
          <w:sz w:val="24"/>
          <w:szCs w:val="24"/>
        </w:rPr>
        <w:t>ατων</w:t>
      </w:r>
      <w:r w:rsidRPr="00F014BA">
        <w:rPr>
          <w:rFonts w:asciiTheme="minorBidi" w:hAnsiTheme="minorBidi" w:cstheme="minorBidi"/>
          <w:sz w:val="24"/>
          <w:szCs w:val="24"/>
          <w:lang w:val="it-IT"/>
        </w:rPr>
        <w:t xml:space="preserve">, </w:t>
      </w:r>
      <w:proofErr w:type="spellStart"/>
      <w:r w:rsidRPr="00F014BA">
        <w:rPr>
          <w:rFonts w:asciiTheme="minorBidi" w:hAnsiTheme="minorBidi" w:cstheme="minorBidi"/>
          <w:sz w:val="24"/>
          <w:szCs w:val="24"/>
        </w:rPr>
        <w:t>των</w:t>
      </w:r>
      <w:proofErr w:type="spellEnd"/>
      <w:r w:rsidRPr="00F014BA">
        <w:rPr>
          <w:rFonts w:asciiTheme="minorBidi" w:hAnsiTheme="minorBidi" w:cstheme="minorBidi"/>
          <w:sz w:val="24"/>
          <w:szCs w:val="24"/>
          <w:lang w:val="it-IT"/>
        </w:rPr>
        <w:t xml:space="preserve"> </w:t>
      </w:r>
      <w:proofErr w:type="spellStart"/>
      <w:r w:rsidRPr="00F014BA">
        <w:rPr>
          <w:rFonts w:asciiTheme="minorBidi" w:hAnsiTheme="minorBidi" w:cstheme="minorBidi"/>
          <w:sz w:val="24"/>
          <w:szCs w:val="24"/>
        </w:rPr>
        <w:t>συλλογικών</w:t>
      </w:r>
      <w:proofErr w:type="spellEnd"/>
      <w:r w:rsidRPr="00F014BA">
        <w:rPr>
          <w:rFonts w:asciiTheme="minorBidi" w:hAnsiTheme="minorBidi" w:cstheme="minorBidi"/>
          <w:sz w:val="24"/>
          <w:szCs w:val="24"/>
          <w:lang w:val="it-IT"/>
        </w:rPr>
        <w:t xml:space="preserve"> </w:t>
      </w:r>
      <w:r w:rsidRPr="00F014BA">
        <w:rPr>
          <w:rFonts w:asciiTheme="minorBidi" w:hAnsiTheme="minorBidi" w:cstheme="minorBidi"/>
          <w:sz w:val="24"/>
          <w:szCs w:val="24"/>
        </w:rPr>
        <w:t>μας</w:t>
      </w:r>
      <w:r w:rsidRPr="00F014BA">
        <w:rPr>
          <w:rFonts w:asciiTheme="minorBidi" w:hAnsiTheme="minorBidi" w:cstheme="minorBidi"/>
          <w:sz w:val="24"/>
          <w:szCs w:val="24"/>
          <w:lang w:val="it-IT"/>
        </w:rPr>
        <w:t xml:space="preserve"> </w:t>
      </w:r>
      <w:proofErr w:type="spellStart"/>
      <w:r w:rsidRPr="00F014BA">
        <w:rPr>
          <w:rFonts w:asciiTheme="minorBidi" w:hAnsiTheme="minorBidi" w:cstheme="minorBidi"/>
          <w:sz w:val="24"/>
          <w:szCs w:val="24"/>
        </w:rPr>
        <w:t>δεσμεύσεων</w:t>
      </w:r>
      <w:proofErr w:type="spellEnd"/>
      <w:r w:rsidRPr="00F014BA">
        <w:rPr>
          <w:rFonts w:asciiTheme="minorBidi" w:hAnsiTheme="minorBidi" w:cstheme="minorBidi"/>
          <w:sz w:val="24"/>
          <w:szCs w:val="24"/>
          <w:lang w:val="it-IT"/>
        </w:rPr>
        <w:t xml:space="preserve"> </w:t>
      </w:r>
      <w:r w:rsidRPr="00F014BA">
        <w:rPr>
          <w:rFonts w:asciiTheme="minorBidi" w:hAnsiTheme="minorBidi" w:cstheme="minorBidi"/>
          <w:sz w:val="24"/>
          <w:szCs w:val="24"/>
        </w:rPr>
        <w:t>και</w:t>
      </w:r>
      <w:r w:rsidRPr="00F014BA">
        <w:rPr>
          <w:rFonts w:asciiTheme="minorBidi" w:hAnsiTheme="minorBidi" w:cstheme="minorBidi"/>
          <w:sz w:val="24"/>
          <w:szCs w:val="24"/>
          <w:lang w:val="it-IT"/>
        </w:rPr>
        <w:t xml:space="preserve"> </w:t>
      </w:r>
      <w:proofErr w:type="spellStart"/>
      <w:r w:rsidRPr="00F014BA">
        <w:rPr>
          <w:rFonts w:asciiTheme="minorBidi" w:hAnsiTheme="minorBidi" w:cstheme="minorBidi"/>
          <w:sz w:val="24"/>
          <w:szCs w:val="24"/>
        </w:rPr>
        <w:t>των</w:t>
      </w:r>
      <w:proofErr w:type="spellEnd"/>
      <w:r w:rsidRPr="00F014BA">
        <w:rPr>
          <w:rFonts w:asciiTheme="minorBidi" w:hAnsiTheme="minorBidi" w:cstheme="minorBidi"/>
          <w:sz w:val="24"/>
          <w:szCs w:val="24"/>
          <w:lang w:val="it-IT"/>
        </w:rPr>
        <w:t xml:space="preserve"> </w:t>
      </w:r>
      <w:proofErr w:type="spellStart"/>
      <w:r w:rsidRPr="00F014BA">
        <w:rPr>
          <w:rFonts w:asciiTheme="minorBidi" w:hAnsiTheme="minorBidi" w:cstheme="minorBidi"/>
          <w:sz w:val="24"/>
          <w:szCs w:val="24"/>
        </w:rPr>
        <w:t>κοινών</w:t>
      </w:r>
      <w:proofErr w:type="spellEnd"/>
      <w:r w:rsidRPr="00F014BA">
        <w:rPr>
          <w:rFonts w:asciiTheme="minorBidi" w:hAnsiTheme="minorBidi" w:cstheme="minorBidi"/>
          <w:sz w:val="24"/>
          <w:szCs w:val="24"/>
          <w:lang w:val="it-IT"/>
        </w:rPr>
        <w:t xml:space="preserve"> </w:t>
      </w:r>
      <w:r w:rsidRPr="00F014BA">
        <w:rPr>
          <w:rFonts w:asciiTheme="minorBidi" w:hAnsiTheme="minorBidi" w:cstheme="minorBidi"/>
          <w:sz w:val="24"/>
          <w:szCs w:val="24"/>
        </w:rPr>
        <w:t>μας</w:t>
      </w:r>
      <w:r w:rsidRPr="00F014BA">
        <w:rPr>
          <w:rFonts w:asciiTheme="minorBidi" w:hAnsiTheme="minorBidi" w:cstheme="minorBidi"/>
          <w:sz w:val="24"/>
          <w:szCs w:val="24"/>
          <w:lang w:val="it-IT"/>
        </w:rPr>
        <w:t xml:space="preserve"> </w:t>
      </w:r>
      <w:proofErr w:type="spellStart"/>
      <w:r w:rsidRPr="00F014BA">
        <w:rPr>
          <w:rFonts w:asciiTheme="minorBidi" w:hAnsiTheme="minorBidi" w:cstheme="minorBidi"/>
          <w:sz w:val="24"/>
          <w:szCs w:val="24"/>
        </w:rPr>
        <w:t>έργων</w:t>
      </w:r>
      <w:proofErr w:type="spellEnd"/>
      <w:r w:rsidRPr="00F014BA">
        <w:rPr>
          <w:rFonts w:asciiTheme="minorBidi" w:hAnsiTheme="minorBidi" w:cstheme="minorBidi"/>
          <w:sz w:val="24"/>
          <w:szCs w:val="24"/>
          <w:lang w:val="it-IT"/>
        </w:rPr>
        <w:t xml:space="preserve">, </w:t>
      </w:r>
      <w:r w:rsidRPr="00F014BA">
        <w:rPr>
          <w:rFonts w:asciiTheme="minorBidi" w:hAnsiTheme="minorBidi" w:cstheme="minorBidi"/>
          <w:sz w:val="24"/>
          <w:szCs w:val="24"/>
        </w:rPr>
        <w:t>επιβεβα</w:t>
      </w:r>
      <w:proofErr w:type="spellStart"/>
      <w:r w:rsidRPr="00F014BA">
        <w:rPr>
          <w:rFonts w:asciiTheme="minorBidi" w:hAnsiTheme="minorBidi" w:cstheme="minorBidi"/>
          <w:sz w:val="24"/>
          <w:szCs w:val="24"/>
        </w:rPr>
        <w:t>ιώνουμε</w:t>
      </w:r>
      <w:proofErr w:type="spellEnd"/>
      <w:r w:rsidRPr="00F014BA">
        <w:rPr>
          <w:rFonts w:asciiTheme="minorBidi" w:hAnsiTheme="minorBidi" w:cstheme="minorBidi"/>
          <w:sz w:val="24"/>
          <w:szCs w:val="24"/>
          <w:lang w:val="it-IT"/>
        </w:rPr>
        <w:t xml:space="preserve"> </w:t>
      </w:r>
      <w:proofErr w:type="spellStart"/>
      <w:r w:rsidRPr="00F014BA">
        <w:rPr>
          <w:rFonts w:asciiTheme="minorBidi" w:hAnsiTheme="minorBidi" w:cstheme="minorBidi"/>
          <w:sz w:val="24"/>
          <w:szCs w:val="24"/>
        </w:rPr>
        <w:t>την</w:t>
      </w:r>
      <w:proofErr w:type="spellEnd"/>
      <w:r w:rsidRPr="00F014BA">
        <w:rPr>
          <w:rFonts w:asciiTheme="minorBidi" w:hAnsiTheme="minorBidi" w:cstheme="minorBidi"/>
          <w:sz w:val="24"/>
          <w:szCs w:val="24"/>
          <w:lang w:val="it-IT"/>
        </w:rPr>
        <w:t xml:space="preserve"> </w:t>
      </w:r>
      <w:r w:rsidRPr="00F014BA">
        <w:rPr>
          <w:rFonts w:asciiTheme="minorBidi" w:hAnsiTheme="minorBidi" w:cstheme="minorBidi"/>
          <w:sz w:val="24"/>
          <w:szCs w:val="24"/>
        </w:rPr>
        <w:t>α</w:t>
      </w:r>
      <w:proofErr w:type="spellStart"/>
      <w:r w:rsidRPr="00F014BA">
        <w:rPr>
          <w:rFonts w:asciiTheme="minorBidi" w:hAnsiTheme="minorBidi" w:cstheme="minorBidi"/>
          <w:sz w:val="24"/>
          <w:szCs w:val="24"/>
        </w:rPr>
        <w:t>λλεληεγγύη</w:t>
      </w:r>
      <w:proofErr w:type="spellEnd"/>
      <w:r w:rsidRPr="00F014BA">
        <w:rPr>
          <w:rFonts w:asciiTheme="minorBidi" w:hAnsiTheme="minorBidi" w:cstheme="minorBidi"/>
          <w:sz w:val="24"/>
          <w:szCs w:val="24"/>
          <w:lang w:val="it-IT"/>
        </w:rPr>
        <w:t xml:space="preserve"> </w:t>
      </w:r>
      <w:proofErr w:type="gramStart"/>
      <w:r w:rsidRPr="00F014BA">
        <w:rPr>
          <w:rFonts w:asciiTheme="minorBidi" w:hAnsiTheme="minorBidi" w:cstheme="minorBidi"/>
          <w:sz w:val="24"/>
          <w:szCs w:val="24"/>
        </w:rPr>
        <w:t>μας</w:t>
      </w:r>
      <w:r w:rsidRPr="00F014BA">
        <w:rPr>
          <w:rFonts w:asciiTheme="minorBidi" w:hAnsiTheme="minorBidi" w:cstheme="minorBidi"/>
          <w:sz w:val="24"/>
          <w:szCs w:val="24"/>
          <w:lang w:val="it-IT"/>
        </w:rPr>
        <w:t xml:space="preserve">  </w:t>
      </w:r>
      <w:r w:rsidRPr="00F014BA">
        <w:rPr>
          <w:rFonts w:asciiTheme="minorBidi" w:hAnsiTheme="minorBidi" w:cstheme="minorBidi"/>
          <w:sz w:val="24"/>
          <w:szCs w:val="24"/>
        </w:rPr>
        <w:t>π</w:t>
      </w:r>
      <w:proofErr w:type="spellStart"/>
      <w:r w:rsidRPr="00F014BA">
        <w:rPr>
          <w:rFonts w:asciiTheme="minorBidi" w:hAnsiTheme="minorBidi" w:cstheme="minorBidi"/>
          <w:sz w:val="24"/>
          <w:szCs w:val="24"/>
        </w:rPr>
        <w:t>ρος</w:t>
      </w:r>
      <w:proofErr w:type="spellEnd"/>
      <w:proofErr w:type="gramEnd"/>
      <w:r w:rsidRPr="00F014BA">
        <w:rPr>
          <w:rFonts w:asciiTheme="minorBidi" w:hAnsiTheme="minorBidi" w:cstheme="minorBidi"/>
          <w:sz w:val="24"/>
          <w:szCs w:val="24"/>
          <w:lang w:val="it-IT"/>
        </w:rPr>
        <w:t xml:space="preserve"> </w:t>
      </w:r>
      <w:proofErr w:type="spellStart"/>
      <w:r w:rsidRPr="00F014BA">
        <w:rPr>
          <w:rFonts w:asciiTheme="minorBidi" w:hAnsiTheme="minorBidi" w:cstheme="minorBidi"/>
          <w:sz w:val="24"/>
          <w:szCs w:val="24"/>
        </w:rPr>
        <w:t>τους</w:t>
      </w:r>
      <w:proofErr w:type="spellEnd"/>
      <w:r w:rsidRPr="00F014BA">
        <w:rPr>
          <w:rFonts w:asciiTheme="minorBidi" w:hAnsiTheme="minorBidi" w:cstheme="minorBidi"/>
          <w:sz w:val="24"/>
          <w:szCs w:val="24"/>
          <w:lang w:val="it-IT"/>
        </w:rPr>
        <w:t xml:space="preserve"> </w:t>
      </w:r>
      <w:proofErr w:type="spellStart"/>
      <w:r w:rsidRPr="00F014BA">
        <w:rPr>
          <w:rFonts w:asciiTheme="minorBidi" w:hAnsiTheme="minorBidi" w:cstheme="minorBidi"/>
          <w:sz w:val="24"/>
          <w:szCs w:val="24"/>
        </w:rPr>
        <w:t>εκ</w:t>
      </w:r>
      <w:proofErr w:type="spellEnd"/>
      <w:r w:rsidRPr="00F014BA">
        <w:rPr>
          <w:rFonts w:asciiTheme="minorBidi" w:hAnsiTheme="minorBidi" w:cstheme="minorBidi"/>
          <w:sz w:val="24"/>
          <w:szCs w:val="24"/>
        </w:rPr>
        <w:t>πατρισμένους</w:t>
      </w:r>
      <w:r w:rsidRPr="00F014BA">
        <w:rPr>
          <w:rFonts w:asciiTheme="minorBidi" w:hAnsiTheme="minorBidi" w:cstheme="minorBidi"/>
          <w:sz w:val="24"/>
          <w:szCs w:val="24"/>
          <w:lang w:val="it-IT"/>
        </w:rPr>
        <w:t>.</w:t>
      </w:r>
    </w:p>
    <w:p w:rsidR="00F014BA" w:rsidRPr="00F014BA" w:rsidRDefault="00F014BA" w:rsidP="00F014BA">
      <w:pPr>
        <w:jc w:val="both"/>
        <w:rPr>
          <w:rFonts w:asciiTheme="minorBidi" w:hAnsiTheme="minorBidi" w:cstheme="minorBidi"/>
          <w:sz w:val="24"/>
          <w:szCs w:val="24"/>
          <w:lang w:val="it-IT"/>
        </w:rPr>
      </w:pPr>
    </w:p>
    <w:p w:rsidR="00F014BA" w:rsidRDefault="00F014BA" w:rsidP="00F014BA">
      <w:pPr>
        <w:jc w:val="both"/>
        <w:rPr>
          <w:rFonts w:asciiTheme="minorBidi" w:hAnsiTheme="minorBidi" w:cstheme="minorBidi"/>
          <w:sz w:val="24"/>
          <w:szCs w:val="24"/>
          <w:lang w:val="it-IT"/>
        </w:rPr>
      </w:pPr>
      <w:proofErr w:type="spellStart"/>
      <w:r w:rsidRPr="00F014BA">
        <w:rPr>
          <w:rFonts w:asciiTheme="minorBidi" w:hAnsiTheme="minorBidi" w:cstheme="minorBidi"/>
          <w:sz w:val="24"/>
          <w:szCs w:val="24"/>
        </w:rPr>
        <w:t>Συλλογικά</w:t>
      </w:r>
      <w:proofErr w:type="spellEnd"/>
      <w:r w:rsidRPr="00F014BA">
        <w:rPr>
          <w:rFonts w:asciiTheme="minorBidi" w:hAnsiTheme="minorBidi" w:cstheme="minorBidi"/>
          <w:sz w:val="24"/>
          <w:szCs w:val="24"/>
          <w:lang w:val="it-IT"/>
        </w:rPr>
        <w:t xml:space="preserve">, </w:t>
      </w:r>
      <w:r w:rsidRPr="00F014BA">
        <w:rPr>
          <w:rFonts w:asciiTheme="minorBidi" w:hAnsiTheme="minorBidi" w:cstheme="minorBidi"/>
          <w:sz w:val="24"/>
          <w:szCs w:val="24"/>
        </w:rPr>
        <w:t>υπ</w:t>
      </w:r>
      <w:proofErr w:type="spellStart"/>
      <w:r w:rsidRPr="00F014BA">
        <w:rPr>
          <w:rFonts w:asciiTheme="minorBidi" w:hAnsiTheme="minorBidi" w:cstheme="minorBidi"/>
          <w:sz w:val="24"/>
          <w:szCs w:val="24"/>
        </w:rPr>
        <w:t>ενθυμίζουμε</w:t>
      </w:r>
      <w:proofErr w:type="spellEnd"/>
      <w:r w:rsidRPr="00F014BA">
        <w:rPr>
          <w:rFonts w:asciiTheme="minorBidi" w:hAnsiTheme="minorBidi" w:cstheme="minorBidi"/>
          <w:sz w:val="24"/>
          <w:szCs w:val="24"/>
          <w:lang w:val="it-IT"/>
        </w:rPr>
        <w:t xml:space="preserve"> </w:t>
      </w:r>
      <w:proofErr w:type="spellStart"/>
      <w:r w:rsidRPr="00F014BA">
        <w:rPr>
          <w:rFonts w:asciiTheme="minorBidi" w:hAnsiTheme="minorBidi" w:cstheme="minorBidi"/>
          <w:sz w:val="24"/>
          <w:szCs w:val="24"/>
        </w:rPr>
        <w:t>ότι</w:t>
      </w:r>
      <w:proofErr w:type="spellEnd"/>
      <w:r w:rsidRPr="00F014BA">
        <w:rPr>
          <w:rFonts w:asciiTheme="minorBidi" w:hAnsiTheme="minorBidi" w:cstheme="minorBidi"/>
          <w:sz w:val="24"/>
          <w:szCs w:val="24"/>
          <w:lang w:val="it-IT"/>
        </w:rPr>
        <w:t xml:space="preserve"> </w:t>
      </w:r>
      <w:proofErr w:type="spellStart"/>
      <w:proofErr w:type="gramStart"/>
      <w:r w:rsidRPr="00F014BA">
        <w:rPr>
          <w:rFonts w:asciiTheme="minorBidi" w:hAnsiTheme="minorBidi" w:cstheme="minorBidi"/>
          <w:sz w:val="24"/>
          <w:szCs w:val="24"/>
        </w:rPr>
        <w:t>είν</w:t>
      </w:r>
      <w:proofErr w:type="spellEnd"/>
      <w:r w:rsidRPr="00F014BA">
        <w:rPr>
          <w:rFonts w:asciiTheme="minorBidi" w:hAnsiTheme="minorBidi" w:cstheme="minorBidi"/>
          <w:sz w:val="24"/>
          <w:szCs w:val="24"/>
        </w:rPr>
        <w:t>αι</w:t>
      </w:r>
      <w:r w:rsidRPr="00F014BA">
        <w:rPr>
          <w:rFonts w:asciiTheme="minorBidi" w:hAnsiTheme="minorBidi" w:cstheme="minorBidi"/>
          <w:sz w:val="24"/>
          <w:szCs w:val="24"/>
          <w:lang w:val="it-IT"/>
        </w:rPr>
        <w:t xml:space="preserve">  </w:t>
      </w:r>
      <w:r w:rsidRPr="00F014BA">
        <w:rPr>
          <w:rFonts w:asciiTheme="minorBidi" w:hAnsiTheme="minorBidi" w:cstheme="minorBidi"/>
          <w:sz w:val="24"/>
          <w:szCs w:val="24"/>
        </w:rPr>
        <w:t>απα</w:t>
      </w:r>
      <w:proofErr w:type="spellStart"/>
      <w:r w:rsidRPr="00F014BA">
        <w:rPr>
          <w:rFonts w:asciiTheme="minorBidi" w:hAnsiTheme="minorBidi" w:cstheme="minorBidi"/>
          <w:sz w:val="24"/>
          <w:szCs w:val="24"/>
        </w:rPr>
        <w:t>ράδεκτο</w:t>
      </w:r>
      <w:proofErr w:type="spellEnd"/>
      <w:proofErr w:type="gramEnd"/>
      <w:r w:rsidRPr="00F014BA">
        <w:rPr>
          <w:rFonts w:asciiTheme="minorBidi" w:hAnsiTheme="minorBidi" w:cstheme="minorBidi"/>
          <w:sz w:val="24"/>
          <w:szCs w:val="24"/>
          <w:lang w:val="it-IT"/>
        </w:rPr>
        <w:t xml:space="preserve"> </w:t>
      </w:r>
      <w:r w:rsidRPr="00F014BA">
        <w:rPr>
          <w:rFonts w:asciiTheme="minorBidi" w:hAnsiTheme="minorBidi" w:cstheme="minorBidi"/>
          <w:sz w:val="24"/>
          <w:szCs w:val="24"/>
        </w:rPr>
        <w:t>να</w:t>
      </w:r>
      <w:r w:rsidRPr="00F014BA">
        <w:rPr>
          <w:rFonts w:asciiTheme="minorBidi" w:hAnsiTheme="minorBidi" w:cstheme="minorBidi"/>
          <w:sz w:val="24"/>
          <w:szCs w:val="24"/>
          <w:lang w:val="it-IT"/>
        </w:rPr>
        <w:t xml:space="preserve"> </w:t>
      </w:r>
      <w:r w:rsidRPr="00F014BA">
        <w:rPr>
          <w:rFonts w:asciiTheme="minorBidi" w:hAnsiTheme="minorBidi" w:cstheme="minorBidi"/>
          <w:sz w:val="24"/>
          <w:szCs w:val="24"/>
        </w:rPr>
        <w:t>β</w:t>
      </w:r>
      <w:proofErr w:type="spellStart"/>
      <w:r w:rsidRPr="00F014BA">
        <w:rPr>
          <w:rFonts w:asciiTheme="minorBidi" w:hAnsiTheme="minorBidi" w:cstheme="minorBidi"/>
          <w:sz w:val="24"/>
          <w:szCs w:val="24"/>
        </w:rPr>
        <w:t>λέ</w:t>
      </w:r>
      <w:proofErr w:type="spellEnd"/>
      <w:r w:rsidRPr="00F014BA">
        <w:rPr>
          <w:rFonts w:asciiTheme="minorBidi" w:hAnsiTheme="minorBidi" w:cstheme="minorBidi"/>
          <w:sz w:val="24"/>
          <w:szCs w:val="24"/>
        </w:rPr>
        <w:t>πουμε</w:t>
      </w:r>
      <w:r w:rsidRPr="00F014BA">
        <w:rPr>
          <w:rFonts w:asciiTheme="minorBidi" w:hAnsiTheme="minorBidi" w:cstheme="minorBidi"/>
          <w:sz w:val="24"/>
          <w:szCs w:val="24"/>
          <w:lang w:val="it-IT"/>
        </w:rPr>
        <w:t xml:space="preserve"> </w:t>
      </w:r>
      <w:r w:rsidRPr="00F014BA">
        <w:rPr>
          <w:rFonts w:asciiTheme="minorBidi" w:hAnsiTheme="minorBidi" w:cstheme="minorBidi"/>
          <w:sz w:val="24"/>
          <w:szCs w:val="24"/>
        </w:rPr>
        <w:t>να</w:t>
      </w:r>
      <w:r w:rsidRPr="00F014BA">
        <w:rPr>
          <w:rFonts w:asciiTheme="minorBidi" w:hAnsiTheme="minorBidi" w:cstheme="minorBidi"/>
          <w:sz w:val="24"/>
          <w:szCs w:val="24"/>
          <w:lang w:val="it-IT"/>
        </w:rPr>
        <w:t xml:space="preserve"> </w:t>
      </w:r>
      <w:proofErr w:type="spellStart"/>
      <w:r w:rsidRPr="00F014BA">
        <w:rPr>
          <w:rFonts w:asciiTheme="minorBidi" w:hAnsiTheme="minorBidi" w:cstheme="minorBidi"/>
          <w:sz w:val="24"/>
          <w:szCs w:val="24"/>
        </w:rPr>
        <w:t>δι</w:t>
      </w:r>
      <w:proofErr w:type="spellEnd"/>
      <w:r w:rsidRPr="00F014BA">
        <w:rPr>
          <w:rFonts w:asciiTheme="minorBidi" w:hAnsiTheme="minorBidi" w:cstheme="minorBidi"/>
          <w:sz w:val="24"/>
          <w:szCs w:val="24"/>
        </w:rPr>
        <w:t>ακυβεύονται</w:t>
      </w:r>
      <w:r w:rsidRPr="00F014BA">
        <w:rPr>
          <w:rFonts w:asciiTheme="minorBidi" w:hAnsiTheme="minorBidi" w:cstheme="minorBidi"/>
          <w:sz w:val="24"/>
          <w:szCs w:val="24"/>
          <w:lang w:val="it-IT"/>
        </w:rPr>
        <w:t xml:space="preserve"> </w:t>
      </w:r>
      <w:proofErr w:type="spellStart"/>
      <w:r w:rsidRPr="00F014BA">
        <w:rPr>
          <w:rFonts w:asciiTheme="minorBidi" w:hAnsiTheme="minorBidi" w:cstheme="minorBidi"/>
          <w:sz w:val="24"/>
          <w:szCs w:val="24"/>
        </w:rPr>
        <w:t>όλες</w:t>
      </w:r>
      <w:proofErr w:type="spellEnd"/>
      <w:r w:rsidRPr="00F014BA">
        <w:rPr>
          <w:rFonts w:asciiTheme="minorBidi" w:hAnsiTheme="minorBidi" w:cstheme="minorBidi"/>
          <w:sz w:val="24"/>
          <w:szCs w:val="24"/>
          <w:lang w:val="it-IT"/>
        </w:rPr>
        <w:t xml:space="preserve"> </w:t>
      </w:r>
      <w:proofErr w:type="spellStart"/>
      <w:r w:rsidRPr="00F014BA">
        <w:rPr>
          <w:rFonts w:asciiTheme="minorBidi" w:hAnsiTheme="minorBidi" w:cstheme="minorBidi"/>
          <w:sz w:val="24"/>
          <w:szCs w:val="24"/>
        </w:rPr>
        <w:t>οι</w:t>
      </w:r>
      <w:proofErr w:type="spellEnd"/>
      <w:r w:rsidRPr="00F014BA">
        <w:rPr>
          <w:rFonts w:asciiTheme="minorBidi" w:hAnsiTheme="minorBidi" w:cstheme="minorBidi"/>
          <w:sz w:val="24"/>
          <w:szCs w:val="24"/>
          <w:lang w:val="it-IT"/>
        </w:rPr>
        <w:t xml:space="preserve"> </w:t>
      </w:r>
      <w:r w:rsidRPr="00F014BA">
        <w:rPr>
          <w:rFonts w:asciiTheme="minorBidi" w:hAnsiTheme="minorBidi" w:cstheme="minorBidi"/>
          <w:sz w:val="24"/>
          <w:szCs w:val="24"/>
        </w:rPr>
        <w:t>α</w:t>
      </w:r>
      <w:proofErr w:type="spellStart"/>
      <w:r w:rsidRPr="00F014BA">
        <w:rPr>
          <w:rFonts w:asciiTheme="minorBidi" w:hAnsiTheme="minorBidi" w:cstheme="minorBidi"/>
          <w:sz w:val="24"/>
          <w:szCs w:val="24"/>
        </w:rPr>
        <w:t>ρχές</w:t>
      </w:r>
      <w:proofErr w:type="spellEnd"/>
      <w:r w:rsidRPr="00F014BA">
        <w:rPr>
          <w:rFonts w:asciiTheme="minorBidi" w:hAnsiTheme="minorBidi" w:cstheme="minorBidi"/>
          <w:sz w:val="24"/>
          <w:szCs w:val="24"/>
          <w:lang w:val="it-IT"/>
        </w:rPr>
        <w:t xml:space="preserve"> </w:t>
      </w:r>
      <w:proofErr w:type="spellStart"/>
      <w:r w:rsidRPr="00F014BA">
        <w:rPr>
          <w:rFonts w:asciiTheme="minorBidi" w:hAnsiTheme="minorBidi" w:cstheme="minorBidi"/>
          <w:sz w:val="24"/>
          <w:szCs w:val="24"/>
        </w:rPr>
        <w:t>του</w:t>
      </w:r>
      <w:proofErr w:type="spellEnd"/>
      <w:r w:rsidRPr="00F014BA">
        <w:rPr>
          <w:rFonts w:asciiTheme="minorBidi" w:hAnsiTheme="minorBidi" w:cstheme="minorBidi"/>
          <w:sz w:val="24"/>
          <w:szCs w:val="24"/>
          <w:lang w:val="it-IT"/>
        </w:rPr>
        <w:t xml:space="preserve"> </w:t>
      </w:r>
      <w:r w:rsidRPr="00F014BA">
        <w:rPr>
          <w:rFonts w:asciiTheme="minorBidi" w:hAnsiTheme="minorBidi" w:cstheme="minorBidi"/>
          <w:sz w:val="24"/>
          <w:szCs w:val="24"/>
        </w:rPr>
        <w:t>α</w:t>
      </w:r>
      <w:proofErr w:type="spellStart"/>
      <w:r w:rsidRPr="00F014BA">
        <w:rPr>
          <w:rFonts w:asciiTheme="minorBidi" w:hAnsiTheme="minorBidi" w:cstheme="minorBidi"/>
          <w:sz w:val="24"/>
          <w:szCs w:val="24"/>
        </w:rPr>
        <w:t>νθρω</w:t>
      </w:r>
      <w:proofErr w:type="spellEnd"/>
      <w:r w:rsidRPr="00F014BA">
        <w:rPr>
          <w:rFonts w:asciiTheme="minorBidi" w:hAnsiTheme="minorBidi" w:cstheme="minorBidi"/>
          <w:sz w:val="24"/>
          <w:szCs w:val="24"/>
        </w:rPr>
        <w:t>πισμού</w:t>
      </w:r>
      <w:r w:rsidRPr="00F014BA">
        <w:rPr>
          <w:rFonts w:asciiTheme="minorBidi" w:hAnsiTheme="minorBidi" w:cstheme="minorBidi"/>
          <w:sz w:val="24"/>
          <w:szCs w:val="24"/>
          <w:lang w:val="it-IT"/>
        </w:rPr>
        <w:t xml:space="preserve"> </w:t>
      </w:r>
      <w:r w:rsidRPr="00F014BA">
        <w:rPr>
          <w:rFonts w:asciiTheme="minorBidi" w:hAnsiTheme="minorBidi" w:cstheme="minorBidi"/>
          <w:sz w:val="24"/>
          <w:szCs w:val="24"/>
        </w:rPr>
        <w:t>από</w:t>
      </w:r>
      <w:r w:rsidRPr="00F014BA">
        <w:rPr>
          <w:rFonts w:asciiTheme="minorBidi" w:hAnsiTheme="minorBidi" w:cstheme="minorBidi"/>
          <w:sz w:val="24"/>
          <w:szCs w:val="24"/>
          <w:lang w:val="it-IT"/>
        </w:rPr>
        <w:t xml:space="preserve"> </w:t>
      </w:r>
      <w:proofErr w:type="spellStart"/>
      <w:r w:rsidRPr="00F014BA">
        <w:rPr>
          <w:rFonts w:asciiTheme="minorBidi" w:hAnsiTheme="minorBidi" w:cstheme="minorBidi"/>
          <w:sz w:val="24"/>
          <w:szCs w:val="24"/>
        </w:rPr>
        <w:t>τις</w:t>
      </w:r>
      <w:proofErr w:type="spellEnd"/>
      <w:r w:rsidRPr="00F014BA">
        <w:rPr>
          <w:rFonts w:asciiTheme="minorBidi" w:hAnsiTheme="minorBidi" w:cstheme="minorBidi"/>
          <w:sz w:val="24"/>
          <w:szCs w:val="24"/>
          <w:lang w:val="it-IT"/>
        </w:rPr>
        <w:t xml:space="preserve"> </w:t>
      </w:r>
      <w:proofErr w:type="spellStart"/>
      <w:r w:rsidRPr="00F014BA">
        <w:rPr>
          <w:rFonts w:asciiTheme="minorBidi" w:hAnsiTheme="minorBidi" w:cstheme="minorBidi"/>
          <w:sz w:val="24"/>
          <w:szCs w:val="24"/>
        </w:rPr>
        <w:t>μετ</w:t>
      </w:r>
      <w:proofErr w:type="spellEnd"/>
      <w:r w:rsidRPr="00F014BA">
        <w:rPr>
          <w:rFonts w:asciiTheme="minorBidi" w:hAnsiTheme="minorBidi" w:cstheme="minorBidi"/>
          <w:sz w:val="24"/>
          <w:szCs w:val="24"/>
        </w:rPr>
        <w:t>αναστευτικές</w:t>
      </w:r>
      <w:r w:rsidRPr="00F014BA">
        <w:rPr>
          <w:rFonts w:asciiTheme="minorBidi" w:hAnsiTheme="minorBidi" w:cstheme="minorBidi"/>
          <w:sz w:val="24"/>
          <w:szCs w:val="24"/>
          <w:lang w:val="it-IT"/>
        </w:rPr>
        <w:t xml:space="preserve"> </w:t>
      </w:r>
      <w:r w:rsidRPr="00F014BA">
        <w:rPr>
          <w:rFonts w:asciiTheme="minorBidi" w:hAnsiTheme="minorBidi" w:cstheme="minorBidi"/>
          <w:sz w:val="24"/>
          <w:szCs w:val="24"/>
        </w:rPr>
        <w:t>π</w:t>
      </w:r>
      <w:proofErr w:type="spellStart"/>
      <w:r w:rsidRPr="00F014BA">
        <w:rPr>
          <w:rFonts w:asciiTheme="minorBidi" w:hAnsiTheme="minorBidi" w:cstheme="minorBidi"/>
          <w:sz w:val="24"/>
          <w:szCs w:val="24"/>
        </w:rPr>
        <w:t>ολιτικές</w:t>
      </w:r>
      <w:proofErr w:type="spellEnd"/>
      <w:r w:rsidRPr="00F014BA">
        <w:rPr>
          <w:rFonts w:asciiTheme="minorBidi" w:hAnsiTheme="minorBidi" w:cstheme="minorBidi"/>
          <w:sz w:val="24"/>
          <w:szCs w:val="24"/>
          <w:lang w:val="it-IT"/>
        </w:rPr>
        <w:t xml:space="preserve"> </w:t>
      </w:r>
      <w:r w:rsidRPr="00F014BA">
        <w:rPr>
          <w:rFonts w:asciiTheme="minorBidi" w:hAnsiTheme="minorBidi" w:cstheme="minorBidi"/>
          <w:sz w:val="24"/>
          <w:szCs w:val="24"/>
        </w:rPr>
        <w:t>και</w:t>
      </w:r>
      <w:r w:rsidRPr="00F014BA">
        <w:rPr>
          <w:rFonts w:asciiTheme="minorBidi" w:hAnsiTheme="minorBidi" w:cstheme="minorBidi"/>
          <w:sz w:val="24"/>
          <w:szCs w:val="24"/>
          <w:lang w:val="it-IT"/>
        </w:rPr>
        <w:t xml:space="preserve"> </w:t>
      </w:r>
      <w:proofErr w:type="spellStart"/>
      <w:r w:rsidRPr="00F014BA">
        <w:rPr>
          <w:rFonts w:asciiTheme="minorBidi" w:hAnsiTheme="minorBidi" w:cstheme="minorBidi"/>
          <w:sz w:val="24"/>
          <w:szCs w:val="24"/>
        </w:rPr>
        <w:t>την</w:t>
      </w:r>
      <w:proofErr w:type="spellEnd"/>
      <w:r w:rsidRPr="00F014BA">
        <w:rPr>
          <w:rFonts w:asciiTheme="minorBidi" w:hAnsiTheme="minorBidi" w:cstheme="minorBidi"/>
          <w:sz w:val="24"/>
          <w:szCs w:val="24"/>
          <w:lang w:val="it-IT"/>
        </w:rPr>
        <w:t xml:space="preserve"> </w:t>
      </w:r>
      <w:proofErr w:type="spellStart"/>
      <w:r w:rsidRPr="00F014BA">
        <w:rPr>
          <w:rFonts w:asciiTheme="minorBidi" w:hAnsiTheme="minorBidi" w:cstheme="minorBidi"/>
          <w:sz w:val="24"/>
          <w:szCs w:val="24"/>
        </w:rPr>
        <w:t>εφ</w:t>
      </w:r>
      <w:proofErr w:type="spellEnd"/>
      <w:r w:rsidRPr="00F014BA">
        <w:rPr>
          <w:rFonts w:asciiTheme="minorBidi" w:hAnsiTheme="minorBidi" w:cstheme="minorBidi"/>
          <w:sz w:val="24"/>
          <w:szCs w:val="24"/>
        </w:rPr>
        <w:t>αρμογή</w:t>
      </w:r>
      <w:r w:rsidRPr="00F014BA">
        <w:rPr>
          <w:rFonts w:asciiTheme="minorBidi" w:hAnsiTheme="minorBidi" w:cstheme="minorBidi"/>
          <w:sz w:val="24"/>
          <w:szCs w:val="24"/>
          <w:lang w:val="it-IT"/>
        </w:rPr>
        <w:t xml:space="preserve"> </w:t>
      </w:r>
      <w:proofErr w:type="spellStart"/>
      <w:r w:rsidRPr="00F014BA">
        <w:rPr>
          <w:rFonts w:asciiTheme="minorBidi" w:hAnsiTheme="minorBidi" w:cstheme="minorBidi"/>
          <w:sz w:val="24"/>
          <w:szCs w:val="24"/>
        </w:rPr>
        <w:t>τους</w:t>
      </w:r>
      <w:proofErr w:type="spellEnd"/>
      <w:r w:rsidRPr="00F014BA">
        <w:rPr>
          <w:rFonts w:asciiTheme="minorBidi" w:hAnsiTheme="minorBidi" w:cstheme="minorBidi"/>
          <w:sz w:val="24"/>
          <w:szCs w:val="24"/>
          <w:lang w:val="it-IT"/>
        </w:rPr>
        <w:t>.</w:t>
      </w:r>
    </w:p>
    <w:p w:rsidR="00F014BA" w:rsidRPr="00F014BA" w:rsidRDefault="00F014BA" w:rsidP="00F014BA">
      <w:pPr>
        <w:jc w:val="both"/>
        <w:rPr>
          <w:rFonts w:asciiTheme="minorBidi" w:hAnsiTheme="minorBidi" w:cstheme="minorBidi"/>
          <w:sz w:val="24"/>
          <w:szCs w:val="24"/>
          <w:lang w:val="it-IT"/>
        </w:rPr>
      </w:pPr>
    </w:p>
    <w:p w:rsidR="00F014BA" w:rsidRDefault="00F014BA" w:rsidP="00F014BA">
      <w:pPr>
        <w:jc w:val="both"/>
        <w:rPr>
          <w:rFonts w:asciiTheme="minorBidi" w:hAnsiTheme="minorBidi" w:cstheme="minorBidi"/>
          <w:sz w:val="24"/>
          <w:szCs w:val="24"/>
          <w:lang w:val="it-IT"/>
        </w:rPr>
      </w:pPr>
      <w:r w:rsidRPr="00F014BA">
        <w:rPr>
          <w:rFonts w:asciiTheme="minorBidi" w:hAnsiTheme="minorBidi" w:cstheme="minorBidi"/>
          <w:sz w:val="24"/>
          <w:szCs w:val="24"/>
        </w:rPr>
        <w:t>Η</w:t>
      </w:r>
      <w:r w:rsidRPr="00F014BA">
        <w:rPr>
          <w:rFonts w:asciiTheme="minorBidi" w:hAnsiTheme="minorBidi" w:cstheme="minorBidi"/>
          <w:sz w:val="24"/>
          <w:szCs w:val="24"/>
          <w:lang w:val="it-IT"/>
        </w:rPr>
        <w:t xml:space="preserve"> </w:t>
      </w:r>
      <w:r w:rsidRPr="00F014BA">
        <w:rPr>
          <w:rFonts w:asciiTheme="minorBidi" w:hAnsiTheme="minorBidi" w:cstheme="minorBidi"/>
          <w:sz w:val="24"/>
          <w:szCs w:val="24"/>
        </w:rPr>
        <w:t>α</w:t>
      </w:r>
      <w:proofErr w:type="spellStart"/>
      <w:r w:rsidRPr="00F014BA">
        <w:rPr>
          <w:rFonts w:asciiTheme="minorBidi" w:hAnsiTheme="minorBidi" w:cstheme="minorBidi"/>
          <w:sz w:val="24"/>
          <w:szCs w:val="24"/>
        </w:rPr>
        <w:t>λληλεγγύη</w:t>
      </w:r>
      <w:proofErr w:type="spellEnd"/>
      <w:r w:rsidRPr="00F014BA">
        <w:rPr>
          <w:rFonts w:asciiTheme="minorBidi" w:hAnsiTheme="minorBidi" w:cstheme="minorBidi"/>
          <w:sz w:val="24"/>
          <w:szCs w:val="24"/>
          <w:lang w:val="it-IT"/>
        </w:rPr>
        <w:t xml:space="preserve">, </w:t>
      </w:r>
      <w:r w:rsidRPr="00F014BA">
        <w:rPr>
          <w:rFonts w:asciiTheme="minorBidi" w:hAnsiTheme="minorBidi" w:cstheme="minorBidi"/>
          <w:sz w:val="24"/>
          <w:szCs w:val="24"/>
        </w:rPr>
        <w:t>η</w:t>
      </w:r>
      <w:r w:rsidRPr="00F014BA">
        <w:rPr>
          <w:rFonts w:asciiTheme="minorBidi" w:hAnsiTheme="minorBidi" w:cstheme="minorBidi"/>
          <w:sz w:val="24"/>
          <w:szCs w:val="24"/>
          <w:lang w:val="it-IT"/>
        </w:rPr>
        <w:t xml:space="preserve"> </w:t>
      </w:r>
      <w:r w:rsidRPr="00F014BA">
        <w:rPr>
          <w:rFonts w:asciiTheme="minorBidi" w:hAnsiTheme="minorBidi" w:cstheme="minorBidi"/>
          <w:sz w:val="24"/>
          <w:szCs w:val="24"/>
        </w:rPr>
        <w:t>α</w:t>
      </w:r>
      <w:proofErr w:type="spellStart"/>
      <w:r w:rsidRPr="00F014BA">
        <w:rPr>
          <w:rFonts w:asciiTheme="minorBidi" w:hAnsiTheme="minorBidi" w:cstheme="minorBidi"/>
          <w:sz w:val="24"/>
          <w:szCs w:val="24"/>
        </w:rPr>
        <w:t>νθρω</w:t>
      </w:r>
      <w:proofErr w:type="spellEnd"/>
      <w:r w:rsidRPr="00F014BA">
        <w:rPr>
          <w:rFonts w:asciiTheme="minorBidi" w:hAnsiTheme="minorBidi" w:cstheme="minorBidi"/>
          <w:sz w:val="24"/>
          <w:szCs w:val="24"/>
        </w:rPr>
        <w:t>πιά</w:t>
      </w:r>
      <w:r w:rsidRPr="00F014BA">
        <w:rPr>
          <w:rFonts w:asciiTheme="minorBidi" w:hAnsiTheme="minorBidi" w:cstheme="minorBidi"/>
          <w:sz w:val="24"/>
          <w:szCs w:val="24"/>
          <w:lang w:val="it-IT"/>
        </w:rPr>
        <w:t xml:space="preserve">, </w:t>
      </w:r>
      <w:r w:rsidRPr="00F014BA">
        <w:rPr>
          <w:rFonts w:asciiTheme="minorBidi" w:hAnsiTheme="minorBidi" w:cstheme="minorBidi"/>
          <w:sz w:val="24"/>
          <w:szCs w:val="24"/>
        </w:rPr>
        <w:t>η</w:t>
      </w:r>
      <w:r w:rsidRPr="00F014BA">
        <w:rPr>
          <w:rFonts w:asciiTheme="minorBidi" w:hAnsiTheme="minorBidi" w:cstheme="minorBidi"/>
          <w:sz w:val="24"/>
          <w:szCs w:val="24"/>
          <w:lang w:val="it-IT"/>
        </w:rPr>
        <w:t xml:space="preserve"> </w:t>
      </w:r>
      <w:r w:rsidRPr="00F014BA">
        <w:rPr>
          <w:rFonts w:asciiTheme="minorBidi" w:hAnsiTheme="minorBidi" w:cstheme="minorBidi"/>
          <w:sz w:val="24"/>
          <w:szCs w:val="24"/>
        </w:rPr>
        <w:t>α</w:t>
      </w:r>
      <w:proofErr w:type="spellStart"/>
      <w:r w:rsidRPr="00F014BA">
        <w:rPr>
          <w:rFonts w:asciiTheme="minorBidi" w:hAnsiTheme="minorBidi" w:cstheme="minorBidi"/>
          <w:sz w:val="24"/>
          <w:szCs w:val="24"/>
        </w:rPr>
        <w:t>ξιο</w:t>
      </w:r>
      <w:proofErr w:type="spellEnd"/>
      <w:r w:rsidRPr="00F014BA">
        <w:rPr>
          <w:rFonts w:asciiTheme="minorBidi" w:hAnsiTheme="minorBidi" w:cstheme="minorBidi"/>
          <w:sz w:val="24"/>
          <w:szCs w:val="24"/>
        </w:rPr>
        <w:t>πρέπεια</w:t>
      </w:r>
      <w:r w:rsidRPr="00F014BA">
        <w:rPr>
          <w:rFonts w:asciiTheme="minorBidi" w:hAnsiTheme="minorBidi" w:cstheme="minorBidi"/>
          <w:sz w:val="24"/>
          <w:szCs w:val="24"/>
          <w:lang w:val="it-IT"/>
        </w:rPr>
        <w:t xml:space="preserve"> </w:t>
      </w:r>
      <w:proofErr w:type="spellStart"/>
      <w:r w:rsidRPr="00F014BA">
        <w:rPr>
          <w:rFonts w:asciiTheme="minorBidi" w:hAnsiTheme="minorBidi" w:cstheme="minorBidi"/>
          <w:sz w:val="24"/>
          <w:szCs w:val="24"/>
        </w:rPr>
        <w:t>δι</w:t>
      </w:r>
      <w:proofErr w:type="spellEnd"/>
      <w:r w:rsidRPr="00F014BA">
        <w:rPr>
          <w:rFonts w:asciiTheme="minorBidi" w:hAnsiTheme="minorBidi" w:cstheme="minorBidi"/>
          <w:sz w:val="24"/>
          <w:szCs w:val="24"/>
        </w:rPr>
        <w:t>αψεύτονται</w:t>
      </w:r>
      <w:r w:rsidRPr="00F014BA">
        <w:rPr>
          <w:rFonts w:asciiTheme="minorBidi" w:hAnsiTheme="minorBidi" w:cstheme="minorBidi"/>
          <w:sz w:val="24"/>
          <w:szCs w:val="24"/>
          <w:lang w:val="it-IT"/>
        </w:rPr>
        <w:t xml:space="preserve"> </w:t>
      </w:r>
      <w:r w:rsidRPr="00F014BA">
        <w:rPr>
          <w:rFonts w:asciiTheme="minorBidi" w:hAnsiTheme="minorBidi" w:cstheme="minorBidi"/>
          <w:sz w:val="24"/>
          <w:szCs w:val="24"/>
        </w:rPr>
        <w:t>και</w:t>
      </w:r>
      <w:r w:rsidRPr="00F014BA">
        <w:rPr>
          <w:rFonts w:asciiTheme="minorBidi" w:hAnsiTheme="minorBidi" w:cstheme="minorBidi"/>
          <w:sz w:val="24"/>
          <w:szCs w:val="24"/>
          <w:lang w:val="it-IT"/>
        </w:rPr>
        <w:t xml:space="preserve"> </w:t>
      </w:r>
      <w:proofErr w:type="gramStart"/>
      <w:r w:rsidRPr="00F014BA">
        <w:rPr>
          <w:rFonts w:asciiTheme="minorBidi" w:hAnsiTheme="minorBidi" w:cstheme="minorBidi"/>
          <w:sz w:val="24"/>
          <w:szCs w:val="24"/>
        </w:rPr>
        <w:t>π</w:t>
      </w:r>
      <w:proofErr w:type="spellStart"/>
      <w:r w:rsidRPr="00F014BA">
        <w:rPr>
          <w:rFonts w:asciiTheme="minorBidi" w:hAnsiTheme="minorBidi" w:cstheme="minorBidi"/>
          <w:sz w:val="24"/>
          <w:szCs w:val="24"/>
        </w:rPr>
        <w:t>οινικο</w:t>
      </w:r>
      <w:proofErr w:type="spellEnd"/>
      <w:r w:rsidRPr="00F014BA">
        <w:rPr>
          <w:rFonts w:asciiTheme="minorBidi" w:hAnsiTheme="minorBidi" w:cstheme="minorBidi"/>
          <w:sz w:val="24"/>
          <w:szCs w:val="24"/>
        </w:rPr>
        <w:t>πιούνται</w:t>
      </w:r>
      <w:r w:rsidRPr="00F014BA">
        <w:rPr>
          <w:rFonts w:asciiTheme="minorBidi" w:hAnsiTheme="minorBidi" w:cstheme="minorBidi"/>
          <w:sz w:val="24"/>
          <w:szCs w:val="24"/>
          <w:lang w:val="it-IT"/>
        </w:rPr>
        <w:t> :</w:t>
      </w:r>
      <w:proofErr w:type="gramEnd"/>
    </w:p>
    <w:p w:rsidR="00F014BA" w:rsidRPr="00F014BA" w:rsidRDefault="00F014BA" w:rsidP="00F014BA">
      <w:pPr>
        <w:jc w:val="both"/>
        <w:rPr>
          <w:rFonts w:asciiTheme="minorBidi" w:hAnsiTheme="minorBidi" w:cstheme="minorBidi"/>
          <w:sz w:val="24"/>
          <w:szCs w:val="24"/>
          <w:lang w:val="it-IT"/>
        </w:rPr>
      </w:pPr>
    </w:p>
    <w:p w:rsidR="00F014BA" w:rsidRPr="00F014BA" w:rsidRDefault="00F014BA" w:rsidP="00F014BA">
      <w:pPr>
        <w:pStyle w:val="ListParagraph"/>
        <w:numPr>
          <w:ilvl w:val="0"/>
          <w:numId w:val="6"/>
        </w:numPr>
        <w:jc w:val="both"/>
        <w:rPr>
          <w:rFonts w:asciiTheme="minorBidi" w:hAnsiTheme="minorBidi"/>
          <w:sz w:val="24"/>
          <w:szCs w:val="24"/>
        </w:rPr>
      </w:pPr>
      <w:r w:rsidRPr="00F014BA">
        <w:rPr>
          <w:rFonts w:asciiTheme="minorBidi" w:hAnsiTheme="minorBidi"/>
          <w:sz w:val="24"/>
          <w:szCs w:val="24"/>
        </w:rPr>
        <w:t>Όταν ένα άτομο στερείται προσβάση στα πιό θεμελιώδη δικαιώματα (νερό, στέγη…) γιά το απλό λόγο ότι δεν βρίσκεται  σε κατάλληλο νομικό καθεστός.</w:t>
      </w:r>
    </w:p>
    <w:p w:rsidR="00F014BA" w:rsidRPr="00F014BA" w:rsidRDefault="00F014BA" w:rsidP="00F014BA">
      <w:pPr>
        <w:pStyle w:val="ListParagraph"/>
        <w:numPr>
          <w:ilvl w:val="0"/>
          <w:numId w:val="6"/>
        </w:numPr>
        <w:jc w:val="both"/>
        <w:rPr>
          <w:rFonts w:asciiTheme="minorBidi" w:hAnsiTheme="minorBidi"/>
          <w:sz w:val="24"/>
          <w:szCs w:val="24"/>
        </w:rPr>
      </w:pPr>
      <w:r w:rsidRPr="00F014BA">
        <w:rPr>
          <w:rFonts w:asciiTheme="minorBidi" w:hAnsiTheme="minorBidi"/>
          <w:sz w:val="24"/>
          <w:szCs w:val="24"/>
        </w:rPr>
        <w:t>Όταν ένας πολίτης κατηγορείται γιά αδίκημα αλληλεγγύης επειδή προσπάθησε να προσφέρει βασικές υπηρεσίες σε άλλον άνθρωπο.</w:t>
      </w:r>
    </w:p>
    <w:p w:rsidR="00F014BA" w:rsidRPr="00F014BA" w:rsidRDefault="00F014BA" w:rsidP="00F014BA">
      <w:pPr>
        <w:pStyle w:val="ListParagraph"/>
        <w:numPr>
          <w:ilvl w:val="0"/>
          <w:numId w:val="6"/>
        </w:numPr>
        <w:jc w:val="both"/>
        <w:rPr>
          <w:rFonts w:asciiTheme="minorBidi" w:hAnsiTheme="minorBidi"/>
          <w:sz w:val="24"/>
          <w:szCs w:val="24"/>
        </w:rPr>
      </w:pPr>
      <w:r w:rsidRPr="00F014BA">
        <w:rPr>
          <w:rFonts w:asciiTheme="minorBidi" w:hAnsiTheme="minorBidi"/>
          <w:sz w:val="24"/>
          <w:szCs w:val="24"/>
        </w:rPr>
        <w:t>Όταν τα Κράτη ζητούν από παιδιά και εφήβους να αποδείξουν την ηλικία τους επειδή η απέλαση υπερισχύει της προστασία της παιδικής ηλικίας.</w:t>
      </w:r>
    </w:p>
    <w:p w:rsidR="00F014BA" w:rsidRPr="00F014BA" w:rsidRDefault="00F014BA" w:rsidP="00F014BA">
      <w:pPr>
        <w:pStyle w:val="ListParagraph"/>
        <w:numPr>
          <w:ilvl w:val="0"/>
          <w:numId w:val="6"/>
        </w:numPr>
        <w:jc w:val="both"/>
        <w:rPr>
          <w:rFonts w:asciiTheme="minorBidi" w:hAnsiTheme="minorBidi"/>
          <w:sz w:val="24"/>
          <w:szCs w:val="24"/>
        </w:rPr>
      </w:pPr>
      <w:r w:rsidRPr="00F014BA">
        <w:rPr>
          <w:rFonts w:asciiTheme="minorBidi" w:hAnsiTheme="minorBidi"/>
          <w:sz w:val="24"/>
          <w:szCs w:val="24"/>
        </w:rPr>
        <w:t>Όταν ορισμένες  μορφές μεταναστευτικής πολιτικής, ιδίως η εξωτερίκευση των συνόρων, δημιουργούν συμφόρηση σε ζώνες όπου πολλαπλασιάζονται τα προβλήματα υγείας τόσο σωματικά όσο ψυχολογικά.</w:t>
      </w:r>
    </w:p>
    <w:p w:rsidR="00F014BA" w:rsidRPr="00F014BA" w:rsidRDefault="00F014BA" w:rsidP="00F014BA">
      <w:pPr>
        <w:pStyle w:val="ListParagraph"/>
        <w:numPr>
          <w:ilvl w:val="0"/>
          <w:numId w:val="6"/>
        </w:numPr>
        <w:jc w:val="both"/>
        <w:rPr>
          <w:rFonts w:asciiTheme="minorBidi" w:hAnsiTheme="minorBidi"/>
          <w:sz w:val="24"/>
          <w:szCs w:val="24"/>
        </w:rPr>
      </w:pPr>
      <w:r w:rsidRPr="00F014BA">
        <w:rPr>
          <w:rFonts w:asciiTheme="minorBidi" w:hAnsiTheme="minorBidi"/>
          <w:sz w:val="24"/>
          <w:szCs w:val="24"/>
        </w:rPr>
        <w:t>Όταν , συνέπεια της μεταναστευτικής πολιτικής, η ευπάθεια των ανθρώπων στο δρόμο της εξορίας γίνεται αντικείμενο εκμετάλλευσης από εγκληματικά δίκτυα.</w:t>
      </w:r>
    </w:p>
    <w:p w:rsidR="00F014BA" w:rsidRPr="00F014BA" w:rsidRDefault="00F014BA" w:rsidP="00F014BA">
      <w:pPr>
        <w:pStyle w:val="ListParagraph"/>
        <w:numPr>
          <w:ilvl w:val="0"/>
          <w:numId w:val="6"/>
        </w:numPr>
        <w:jc w:val="both"/>
        <w:rPr>
          <w:rFonts w:asciiTheme="minorBidi" w:hAnsiTheme="minorBidi"/>
          <w:sz w:val="24"/>
          <w:szCs w:val="24"/>
        </w:rPr>
      </w:pPr>
      <w:r w:rsidRPr="00F014BA">
        <w:rPr>
          <w:rFonts w:asciiTheme="minorBidi" w:hAnsiTheme="minorBidi"/>
          <w:sz w:val="24"/>
          <w:szCs w:val="24"/>
        </w:rPr>
        <w:t>Όταν παρουσιάζονται σαν ανταγωνιστικές οι ανάγκες των ευπαθών πολίτων προς τις ανάγκες των ευπαθών μετανάστων με αποτέλεσμα να δημιουργείται ένταση που εμποδίζει την δημιουργία πραγματικών συστημάτων καθολικής κοινωνικής προστασίας.</w:t>
      </w:r>
    </w:p>
    <w:p w:rsidR="00F014BA" w:rsidRPr="00F014BA" w:rsidRDefault="00F014BA" w:rsidP="00F014BA">
      <w:pPr>
        <w:pStyle w:val="ListParagraph"/>
        <w:numPr>
          <w:ilvl w:val="0"/>
          <w:numId w:val="6"/>
        </w:numPr>
        <w:jc w:val="both"/>
        <w:rPr>
          <w:rFonts w:asciiTheme="minorBidi" w:hAnsiTheme="minorBidi"/>
          <w:sz w:val="24"/>
          <w:szCs w:val="24"/>
        </w:rPr>
      </w:pPr>
      <w:r w:rsidRPr="00F014BA">
        <w:rPr>
          <w:rFonts w:asciiTheme="minorBidi" w:hAnsiTheme="minorBidi"/>
          <w:sz w:val="24"/>
          <w:szCs w:val="24"/>
        </w:rPr>
        <w:t>Όταν η υποδοχή μεταναστών γίνεται πρόσχημα για να δικαιωλογήσει την  αποδυνάμωση των συστημάτων κοινωνικής προστασίας.</w:t>
      </w:r>
    </w:p>
    <w:p w:rsidR="00F014BA" w:rsidRPr="00F014BA" w:rsidRDefault="00F014BA" w:rsidP="00F014BA">
      <w:pPr>
        <w:pStyle w:val="ListParagraph"/>
        <w:numPr>
          <w:ilvl w:val="0"/>
          <w:numId w:val="6"/>
        </w:numPr>
        <w:jc w:val="both"/>
        <w:rPr>
          <w:rFonts w:asciiTheme="minorBidi" w:hAnsiTheme="minorBidi"/>
          <w:sz w:val="24"/>
          <w:szCs w:val="24"/>
        </w:rPr>
      </w:pPr>
      <w:r w:rsidRPr="00F014BA">
        <w:rPr>
          <w:rFonts w:asciiTheme="minorBidi" w:hAnsiTheme="minorBidi"/>
          <w:sz w:val="24"/>
          <w:szCs w:val="24"/>
        </w:rPr>
        <w:t>Ώταν η πολιτική μη-υποδοχής μεταφράζεται στην πράξη με έλλειψη πρόσβασης σε βασικές υπηρεσίες.</w:t>
      </w:r>
    </w:p>
    <w:p w:rsidR="00F014BA" w:rsidRPr="00F014BA" w:rsidRDefault="00F014BA" w:rsidP="00F014BA">
      <w:pPr>
        <w:pStyle w:val="ListParagraph"/>
        <w:numPr>
          <w:ilvl w:val="0"/>
          <w:numId w:val="6"/>
        </w:numPr>
        <w:jc w:val="both"/>
        <w:rPr>
          <w:rFonts w:asciiTheme="minorBidi" w:hAnsiTheme="minorBidi"/>
          <w:sz w:val="24"/>
          <w:szCs w:val="24"/>
        </w:rPr>
      </w:pPr>
      <w:r w:rsidRPr="00F014BA">
        <w:rPr>
          <w:rFonts w:asciiTheme="minorBidi" w:hAnsiTheme="minorBidi"/>
          <w:sz w:val="24"/>
          <w:szCs w:val="24"/>
        </w:rPr>
        <w:t>Όταν αυτές οι δυσλειτουργικές πολιτικές, η απουσία εντάξης επιτείνουν τελικά την εξάρτηση των ανθρώπων, είτε έρχονται είτε απλώς διέρχονται, από τα συστήματα κοινωνικής προστασίας.</w:t>
      </w:r>
    </w:p>
    <w:p w:rsidR="00F014BA" w:rsidRPr="00F014BA" w:rsidRDefault="00F014BA" w:rsidP="00F014BA">
      <w:pPr>
        <w:pStyle w:val="ListParagraph"/>
        <w:numPr>
          <w:ilvl w:val="0"/>
          <w:numId w:val="6"/>
        </w:numPr>
        <w:jc w:val="both"/>
        <w:rPr>
          <w:rFonts w:asciiTheme="minorBidi" w:hAnsiTheme="minorBidi"/>
          <w:sz w:val="24"/>
          <w:szCs w:val="24"/>
        </w:rPr>
      </w:pPr>
      <w:r w:rsidRPr="00F014BA">
        <w:rPr>
          <w:rFonts w:asciiTheme="minorBidi" w:hAnsiTheme="minorBidi"/>
          <w:sz w:val="24"/>
          <w:szCs w:val="24"/>
        </w:rPr>
        <w:t>Όταν, με γνώμονα λαϊκιστικές και ρατσιστικές αντιλήψεις</w:t>
      </w:r>
    </w:p>
    <w:p w:rsidR="00F014BA" w:rsidRPr="00F014BA" w:rsidRDefault="00F014BA" w:rsidP="00F014BA">
      <w:pPr>
        <w:pStyle w:val="ListParagraph"/>
        <w:ind w:left="1440"/>
        <w:jc w:val="both"/>
        <w:rPr>
          <w:rFonts w:asciiTheme="minorBidi" w:hAnsiTheme="minorBidi"/>
          <w:sz w:val="24"/>
          <w:szCs w:val="24"/>
        </w:rPr>
      </w:pPr>
      <w:r w:rsidRPr="00F014BA">
        <w:rPr>
          <w:rFonts w:asciiTheme="minorBidi" w:hAnsiTheme="minorBidi"/>
          <w:sz w:val="24"/>
          <w:szCs w:val="24"/>
        </w:rPr>
        <w:t>κράτη παραβιάζουν τις διεθνείς δεσμεύσεις τους.</w:t>
      </w:r>
    </w:p>
    <w:p w:rsidR="00F014BA" w:rsidRPr="00F014BA" w:rsidRDefault="00F014BA" w:rsidP="00F014BA">
      <w:pPr>
        <w:pStyle w:val="ListParagraph"/>
        <w:ind w:left="1440"/>
        <w:jc w:val="both"/>
        <w:rPr>
          <w:rFonts w:asciiTheme="minorBidi" w:hAnsiTheme="minorBidi"/>
          <w:sz w:val="24"/>
          <w:szCs w:val="24"/>
        </w:rPr>
      </w:pPr>
    </w:p>
    <w:p w:rsidR="00F014BA" w:rsidRPr="00F014BA" w:rsidRDefault="00F014BA" w:rsidP="00F014BA">
      <w:pPr>
        <w:pStyle w:val="ListParagraph"/>
        <w:numPr>
          <w:ilvl w:val="0"/>
          <w:numId w:val="6"/>
        </w:numPr>
        <w:jc w:val="both"/>
        <w:rPr>
          <w:rFonts w:asciiTheme="minorBidi" w:hAnsiTheme="minorBidi"/>
          <w:sz w:val="24"/>
          <w:szCs w:val="24"/>
        </w:rPr>
      </w:pPr>
      <w:r w:rsidRPr="00F014BA">
        <w:rPr>
          <w:rFonts w:asciiTheme="minorBidi" w:hAnsiTheme="minorBidi"/>
          <w:sz w:val="24"/>
          <w:szCs w:val="24"/>
        </w:rPr>
        <w:lastRenderedPageBreak/>
        <w:t>Όταν Κανονισμός του Δουβλίνου υπερισχύει της  Ευρωπαϊκης Σύμβασις Ανθρωπίνων Δικαιώματων και άλλων θεμελιωδών και διεθνών συνθηκών.</w:t>
      </w:r>
    </w:p>
    <w:p w:rsidR="00F014BA" w:rsidRPr="00F014BA" w:rsidRDefault="00F014BA" w:rsidP="00F014BA">
      <w:pPr>
        <w:pStyle w:val="ListParagraph"/>
        <w:numPr>
          <w:ilvl w:val="0"/>
          <w:numId w:val="6"/>
        </w:numPr>
        <w:jc w:val="both"/>
        <w:rPr>
          <w:rFonts w:asciiTheme="minorBidi" w:hAnsiTheme="minorBidi"/>
          <w:sz w:val="24"/>
          <w:szCs w:val="24"/>
        </w:rPr>
      </w:pPr>
      <w:r w:rsidRPr="00F014BA">
        <w:rPr>
          <w:rFonts w:asciiTheme="minorBidi" w:hAnsiTheme="minorBidi"/>
          <w:sz w:val="24"/>
          <w:szCs w:val="24"/>
        </w:rPr>
        <w:t>Όταν η αλληλεγγύη υποκείται σε δίφατσα πρότυπα και, τόσο εντός της Ευρωπαϊκης Ενώσης όσο και στις δυο πλευρές της Μεσογείου, ορισμένα κράτη παιρνούν το δικαίωμα να μην φιλοξενούν, ενώ  κάποια άλλα υποχρεώνουνται χωρίς να έχουν τα μέσα .</w:t>
      </w:r>
    </w:p>
    <w:p w:rsidR="00F014BA" w:rsidRPr="00F014BA" w:rsidRDefault="00F014BA" w:rsidP="00F014BA">
      <w:pPr>
        <w:pStyle w:val="ListParagraph"/>
        <w:numPr>
          <w:ilvl w:val="0"/>
          <w:numId w:val="6"/>
        </w:numPr>
        <w:jc w:val="both"/>
        <w:rPr>
          <w:rFonts w:asciiTheme="minorBidi" w:hAnsiTheme="minorBidi"/>
          <w:sz w:val="24"/>
          <w:szCs w:val="24"/>
        </w:rPr>
      </w:pPr>
      <w:r w:rsidRPr="00F014BA">
        <w:rPr>
          <w:rFonts w:asciiTheme="minorBidi" w:hAnsiTheme="minorBidi"/>
          <w:sz w:val="24"/>
          <w:szCs w:val="24"/>
        </w:rPr>
        <w:t>Όταν η ανθρωπιστική και η αναπτυξιακή βοήθεια δεν χορηγείται πλέον στα κράτη ,παρά μόνο ανάλογα με εκάστοτε μεταναστευτική πολιτική και με αντάλλαγμα τον έλεγχο των συνόρων.</w:t>
      </w:r>
    </w:p>
    <w:p w:rsidR="00F014BA" w:rsidRPr="00F014BA" w:rsidRDefault="00F014BA" w:rsidP="00F014BA">
      <w:pPr>
        <w:pStyle w:val="ListParagraph"/>
        <w:numPr>
          <w:ilvl w:val="0"/>
          <w:numId w:val="6"/>
        </w:numPr>
        <w:jc w:val="both"/>
        <w:rPr>
          <w:rFonts w:asciiTheme="minorBidi" w:hAnsiTheme="minorBidi"/>
          <w:sz w:val="24"/>
          <w:szCs w:val="24"/>
        </w:rPr>
      </w:pPr>
      <w:r w:rsidRPr="00F014BA">
        <w:rPr>
          <w:rFonts w:asciiTheme="minorBidi" w:hAnsiTheme="minorBidi"/>
          <w:sz w:val="24"/>
          <w:szCs w:val="24"/>
        </w:rPr>
        <w:t>Όταν το παγκόσμιο δικαίωμα της  κινητικότητας ανταγωνίζεται την ευημερία των  εθνικών πολιτών και όταν κάθε σκέψη περί αυτού του δικαιώματος  έχει εγκαταλειφθεί.</w:t>
      </w:r>
    </w:p>
    <w:p w:rsidR="00F014BA" w:rsidRPr="00F014BA" w:rsidRDefault="00F014BA" w:rsidP="00F014BA">
      <w:pPr>
        <w:pStyle w:val="ListParagraph"/>
        <w:numPr>
          <w:ilvl w:val="0"/>
          <w:numId w:val="6"/>
        </w:numPr>
        <w:jc w:val="both"/>
        <w:rPr>
          <w:rFonts w:asciiTheme="minorBidi" w:hAnsiTheme="minorBidi"/>
          <w:sz w:val="24"/>
          <w:szCs w:val="24"/>
        </w:rPr>
      </w:pPr>
      <w:r w:rsidRPr="00F014BA">
        <w:rPr>
          <w:rFonts w:asciiTheme="minorBidi" w:hAnsiTheme="minorBidi"/>
          <w:sz w:val="24"/>
          <w:szCs w:val="24"/>
        </w:rPr>
        <w:t xml:space="preserve">Όταν οι νόμοι και τα συστήματα απειλούν τους πολίτες και τους περιθοριοποιημένους ανθρώπους ανεξάρτητα αν βρισκόνται σε εξορία η όχι, είναι επιτακτική η ανάγκη να επανεξεταστούν </w:t>
      </w:r>
      <w:r w:rsidRPr="00F014BA">
        <w:rPr>
          <w:rFonts w:asciiTheme="minorBidi" w:hAnsiTheme="minorBidi"/>
          <w:sz w:val="24"/>
          <w:szCs w:val="24"/>
          <w:lang w:val="fr-FR"/>
        </w:rPr>
        <w:t>o</w:t>
      </w:r>
      <w:r w:rsidRPr="00F014BA">
        <w:rPr>
          <w:rFonts w:asciiTheme="minorBidi" w:hAnsiTheme="minorBidi"/>
          <w:sz w:val="24"/>
          <w:szCs w:val="24"/>
        </w:rPr>
        <w:t xml:space="preserve"> ορισμός και η εφαρμογή των κρατικών πρακτικών  που σχετίζονται με τη μετανάστευση .</w:t>
      </w:r>
    </w:p>
    <w:p w:rsidR="00F014BA" w:rsidRPr="00F014BA" w:rsidRDefault="00F014BA" w:rsidP="00F014BA">
      <w:pPr>
        <w:jc w:val="both"/>
        <w:rPr>
          <w:rFonts w:asciiTheme="minorBidi" w:hAnsiTheme="minorBidi" w:cstheme="minorBidi"/>
          <w:sz w:val="24"/>
          <w:szCs w:val="24"/>
          <w:lang w:val="el-GR"/>
        </w:rPr>
      </w:pPr>
      <w:r w:rsidRPr="00F014BA">
        <w:rPr>
          <w:rFonts w:asciiTheme="minorBidi" w:hAnsiTheme="minorBidi" w:cstheme="minorBidi"/>
          <w:sz w:val="24"/>
          <w:szCs w:val="24"/>
          <w:lang w:val="el-GR"/>
        </w:rPr>
        <w:t>Εμείς οι ευρομεσογειακοί φορείς, καλούμαστε να ενωθούμε ενάντιον  σε αύτες τις αρνήσεις ανθρωπισμού.</w:t>
      </w:r>
    </w:p>
    <w:p w:rsidR="00F014BA" w:rsidRPr="00F014BA" w:rsidRDefault="00F014BA" w:rsidP="00F014BA">
      <w:pPr>
        <w:jc w:val="both"/>
        <w:rPr>
          <w:rFonts w:asciiTheme="minorBidi" w:hAnsiTheme="minorBidi" w:cstheme="minorBidi"/>
          <w:sz w:val="24"/>
          <w:szCs w:val="24"/>
          <w:lang w:val="el-GR"/>
        </w:rPr>
      </w:pPr>
      <w:r w:rsidRPr="00F014BA">
        <w:rPr>
          <w:rFonts w:asciiTheme="minorBidi" w:hAnsiTheme="minorBidi" w:cstheme="minorBidi"/>
          <w:sz w:val="24"/>
          <w:szCs w:val="24"/>
          <w:lang w:val="el-GR"/>
        </w:rPr>
        <w:t>Στο πλαίσιο αυτό, δημιουργούμε ένα Ευρωμεσογειακό κίνημα αλληλεγύης με τους εξόριστους.Πράγματι, θεωρούμε ότι υπάρχει μια επίγουσα ανάγκη,θεμιτή και απαραίτητη να συνεχίζουμε τις κινητοποιήσεις των πολιτών και να δεκαπλασιάζουμε τη δράση μας μέσω της πράξης, της σκέψης και της πληροφόρησης.</w:t>
      </w:r>
    </w:p>
    <w:p w:rsidR="00F014BA" w:rsidRPr="00F014BA" w:rsidRDefault="00F014BA" w:rsidP="00F014BA">
      <w:pPr>
        <w:jc w:val="both"/>
        <w:rPr>
          <w:rFonts w:asciiTheme="minorBidi" w:hAnsiTheme="minorBidi" w:cstheme="minorBidi"/>
          <w:sz w:val="24"/>
          <w:szCs w:val="24"/>
          <w:lang w:val="el-GR"/>
        </w:rPr>
      </w:pPr>
      <w:r w:rsidRPr="00F014BA">
        <w:rPr>
          <w:rFonts w:asciiTheme="minorBidi" w:hAnsiTheme="minorBidi" w:cstheme="minorBidi"/>
          <w:sz w:val="24"/>
          <w:szCs w:val="24"/>
          <w:lang w:val="el-GR"/>
        </w:rPr>
        <w:t>Καλούμε όλους τους φορείς, θεσμικούς και μη, να εντάχθούν  αποτελεσματικά ώστε οι δράση  μας,  αλληλεγγύης και αντιστάσεις ,τόσο σε τοπικό όσο και διακρατικό επίπεδο , να αποτελεί το φύλλο πορείας του κινηματός μας.</w:t>
      </w:r>
    </w:p>
    <w:p w:rsidR="00F014BA" w:rsidRPr="00F014BA" w:rsidRDefault="00F014BA" w:rsidP="00F014BA">
      <w:pPr>
        <w:jc w:val="both"/>
        <w:rPr>
          <w:rFonts w:asciiTheme="minorBidi" w:hAnsiTheme="minorBidi" w:cstheme="minorBidi"/>
          <w:sz w:val="24"/>
          <w:szCs w:val="24"/>
          <w:lang w:val="el-GR"/>
        </w:rPr>
      </w:pPr>
      <w:r w:rsidRPr="00F014BA">
        <w:rPr>
          <w:rFonts w:asciiTheme="minorBidi" w:hAnsiTheme="minorBidi" w:cstheme="minorBidi"/>
          <w:sz w:val="24"/>
          <w:szCs w:val="24"/>
          <w:lang w:val="el-GR"/>
        </w:rPr>
        <w:t>Αυτό το Μανιφεστο είναι μια παρακλήση να ενωσούμε τις δυναμείς μας, εμείς που συμμεριζόμαστε τις αξίες της αλληλεγγύης, της αξιοπρέπειας και της ανθρωπιάς. Αποτελεί την εγγύηση για την μελλοντική κινητικότητα μας.</w:t>
      </w:r>
    </w:p>
    <w:p w:rsidR="00F014BA" w:rsidRPr="00F014BA" w:rsidRDefault="00F014BA" w:rsidP="00F014BA">
      <w:pPr>
        <w:rPr>
          <w:rFonts w:asciiTheme="minorBidi" w:hAnsiTheme="minorBidi" w:cstheme="minorBidi"/>
          <w:sz w:val="24"/>
          <w:szCs w:val="24"/>
          <w:lang w:val="el-GR"/>
        </w:rPr>
      </w:pPr>
    </w:p>
    <w:p w:rsidR="00F014BA" w:rsidRPr="00F014BA" w:rsidRDefault="00F014BA" w:rsidP="00F014BA">
      <w:pPr>
        <w:jc w:val="right"/>
        <w:rPr>
          <w:rFonts w:asciiTheme="minorBidi" w:hAnsiTheme="minorBidi" w:cstheme="minorBidi"/>
          <w:sz w:val="24"/>
          <w:szCs w:val="24"/>
          <w:lang w:val="el-GR"/>
        </w:rPr>
      </w:pPr>
      <w:r w:rsidRPr="00F014BA">
        <w:rPr>
          <w:rFonts w:asciiTheme="minorBidi" w:hAnsiTheme="minorBidi" w:cstheme="minorBidi"/>
          <w:sz w:val="24"/>
          <w:szCs w:val="24"/>
          <w:lang w:val="el-GR"/>
        </w:rPr>
        <w:t>Ρώμη, 12 Ιουνίου 2018</w:t>
      </w:r>
    </w:p>
    <w:p w:rsidR="00F014BA" w:rsidRPr="00F014BA" w:rsidRDefault="00F014BA" w:rsidP="00F014BA">
      <w:pPr>
        <w:jc w:val="right"/>
        <w:rPr>
          <w:rFonts w:asciiTheme="minorBidi" w:hAnsiTheme="minorBidi" w:cstheme="minorBidi"/>
          <w:sz w:val="24"/>
          <w:szCs w:val="24"/>
          <w:lang w:val="el-GR"/>
        </w:rPr>
      </w:pPr>
    </w:p>
    <w:p w:rsidR="00F014BA" w:rsidRPr="00F014BA" w:rsidRDefault="00F014BA" w:rsidP="00F014BA">
      <w:pPr>
        <w:jc w:val="right"/>
        <w:rPr>
          <w:rFonts w:asciiTheme="minorBidi" w:hAnsiTheme="minorBidi" w:cstheme="minorBidi"/>
          <w:sz w:val="24"/>
          <w:szCs w:val="24"/>
          <w:lang w:val="el-GR"/>
        </w:rPr>
      </w:pPr>
      <w:r w:rsidRPr="00F014BA">
        <w:rPr>
          <w:rFonts w:asciiTheme="minorBidi" w:hAnsiTheme="minorBidi" w:cstheme="minorBidi"/>
          <w:sz w:val="24"/>
          <w:szCs w:val="24"/>
          <w:lang w:val="el-GR"/>
        </w:rPr>
        <w:t>Το Μανιφέστο  αυτό  συντάχτηκε στο πλαίσιο της ενάρξης του Ευρομεσογειακού κινήματος  αλληλεγγύης  με τα εξοριστά άτομα.</w:t>
      </w:r>
    </w:p>
    <w:p w:rsidR="00244CD3" w:rsidRPr="00F014BA" w:rsidRDefault="00244CD3">
      <w:pPr>
        <w:jc w:val="right"/>
        <w:rPr>
          <w:sz w:val="24"/>
          <w:szCs w:val="24"/>
          <w:lang w:val="el-GR"/>
        </w:rPr>
      </w:pPr>
    </w:p>
    <w:p w:rsidR="00B021AC" w:rsidRPr="00F014BA" w:rsidRDefault="00B021AC">
      <w:pPr>
        <w:rPr>
          <w:lang w:val="el-GR"/>
        </w:rPr>
      </w:pPr>
    </w:p>
    <w:p w:rsidR="00B021AC" w:rsidRPr="00F014BA" w:rsidRDefault="00B021AC">
      <w:pPr>
        <w:rPr>
          <w:lang w:val="el-GR"/>
        </w:rPr>
      </w:pPr>
    </w:p>
    <w:p w:rsidR="00B021AC" w:rsidRPr="00F014BA" w:rsidRDefault="00B021AC">
      <w:pPr>
        <w:rPr>
          <w:lang w:val="el-GR"/>
        </w:rPr>
      </w:pPr>
    </w:p>
    <w:sectPr w:rsidR="00B021AC" w:rsidRPr="00F014BA" w:rsidSect="00244CD3">
      <w:pgSz w:w="12240" w:h="15840"/>
      <w:pgMar w:top="720" w:right="720" w:bottom="720" w:left="72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2A7DB1"/>
    <w:multiLevelType w:val="multilevel"/>
    <w:tmpl w:val="942006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E860603"/>
    <w:multiLevelType w:val="multilevel"/>
    <w:tmpl w:val="89DE80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F7D113A"/>
    <w:multiLevelType w:val="hybridMultilevel"/>
    <w:tmpl w:val="6052A22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
    <w:nsid w:val="5F9A633B"/>
    <w:multiLevelType w:val="multilevel"/>
    <w:tmpl w:val="2D42C0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660D5703"/>
    <w:multiLevelType w:val="multilevel"/>
    <w:tmpl w:val="C20036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6C1A7205"/>
    <w:multiLevelType w:val="multilevel"/>
    <w:tmpl w:val="FA9CC7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5"/>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1AC"/>
    <w:rsid w:val="00085221"/>
    <w:rsid w:val="000A5648"/>
    <w:rsid w:val="000E28B1"/>
    <w:rsid w:val="00192B49"/>
    <w:rsid w:val="00196A2B"/>
    <w:rsid w:val="00244CD3"/>
    <w:rsid w:val="00263B71"/>
    <w:rsid w:val="00304D0C"/>
    <w:rsid w:val="00380306"/>
    <w:rsid w:val="0038640A"/>
    <w:rsid w:val="0048011B"/>
    <w:rsid w:val="004C36EF"/>
    <w:rsid w:val="004F379A"/>
    <w:rsid w:val="005A15A7"/>
    <w:rsid w:val="005B59B6"/>
    <w:rsid w:val="0061502B"/>
    <w:rsid w:val="00636E7B"/>
    <w:rsid w:val="00663708"/>
    <w:rsid w:val="006A4D2D"/>
    <w:rsid w:val="00702F94"/>
    <w:rsid w:val="00754079"/>
    <w:rsid w:val="00761DDE"/>
    <w:rsid w:val="00797624"/>
    <w:rsid w:val="0080585E"/>
    <w:rsid w:val="0085654F"/>
    <w:rsid w:val="00886112"/>
    <w:rsid w:val="008B2B4B"/>
    <w:rsid w:val="008E4957"/>
    <w:rsid w:val="009104C2"/>
    <w:rsid w:val="00915F9B"/>
    <w:rsid w:val="00933F4E"/>
    <w:rsid w:val="00997056"/>
    <w:rsid w:val="009A3F72"/>
    <w:rsid w:val="009B5FB3"/>
    <w:rsid w:val="00AA1D76"/>
    <w:rsid w:val="00B017A0"/>
    <w:rsid w:val="00B021AC"/>
    <w:rsid w:val="00B74113"/>
    <w:rsid w:val="00BB6238"/>
    <w:rsid w:val="00C23227"/>
    <w:rsid w:val="00C336C8"/>
    <w:rsid w:val="00C9643A"/>
    <w:rsid w:val="00CB128B"/>
    <w:rsid w:val="00CC6F13"/>
    <w:rsid w:val="00CD2760"/>
    <w:rsid w:val="00CF4BC1"/>
    <w:rsid w:val="00D0312B"/>
    <w:rsid w:val="00D52D91"/>
    <w:rsid w:val="00D60270"/>
    <w:rsid w:val="00DA0D1D"/>
    <w:rsid w:val="00DA3F81"/>
    <w:rsid w:val="00E573CE"/>
    <w:rsid w:val="00E63426"/>
    <w:rsid w:val="00E92B51"/>
    <w:rsid w:val="00EA420A"/>
    <w:rsid w:val="00ED14D5"/>
    <w:rsid w:val="00EE22A6"/>
    <w:rsid w:val="00EE5DFD"/>
    <w:rsid w:val="00F014BA"/>
    <w:rsid w:val="00F10ED0"/>
    <w:rsid w:val="00F7715D"/>
    <w:rsid w:val="00FB4890"/>
    <w:rsid w:val="00FF17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A59511-A579-4C13-9EAB-A4983D49F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AA1D7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1D76"/>
    <w:rPr>
      <w:rFonts w:ascii="Tahoma" w:hAnsi="Tahoma" w:cs="Tahoma"/>
      <w:sz w:val="16"/>
      <w:szCs w:val="16"/>
    </w:rPr>
  </w:style>
  <w:style w:type="character" w:styleId="CommentReference">
    <w:name w:val="annotation reference"/>
    <w:basedOn w:val="DefaultParagraphFont"/>
    <w:uiPriority w:val="99"/>
    <w:semiHidden/>
    <w:unhideWhenUsed/>
    <w:rsid w:val="00AA1D76"/>
    <w:rPr>
      <w:sz w:val="16"/>
      <w:szCs w:val="16"/>
    </w:rPr>
  </w:style>
  <w:style w:type="paragraph" w:styleId="CommentText">
    <w:name w:val="annotation text"/>
    <w:basedOn w:val="Normal"/>
    <w:link w:val="CommentTextChar"/>
    <w:uiPriority w:val="99"/>
    <w:semiHidden/>
    <w:unhideWhenUsed/>
    <w:rsid w:val="00AA1D76"/>
    <w:pPr>
      <w:spacing w:line="240" w:lineRule="auto"/>
    </w:pPr>
    <w:rPr>
      <w:sz w:val="20"/>
      <w:szCs w:val="20"/>
    </w:rPr>
  </w:style>
  <w:style w:type="character" w:customStyle="1" w:styleId="CommentTextChar">
    <w:name w:val="Comment Text Char"/>
    <w:basedOn w:val="DefaultParagraphFont"/>
    <w:link w:val="CommentText"/>
    <w:uiPriority w:val="99"/>
    <w:semiHidden/>
    <w:rsid w:val="00AA1D76"/>
    <w:rPr>
      <w:sz w:val="20"/>
      <w:szCs w:val="20"/>
    </w:rPr>
  </w:style>
  <w:style w:type="paragraph" w:styleId="CommentSubject">
    <w:name w:val="annotation subject"/>
    <w:basedOn w:val="CommentText"/>
    <w:next w:val="CommentText"/>
    <w:link w:val="CommentSubjectChar"/>
    <w:uiPriority w:val="99"/>
    <w:semiHidden/>
    <w:unhideWhenUsed/>
    <w:rsid w:val="00AA1D76"/>
    <w:rPr>
      <w:b/>
      <w:bCs/>
    </w:rPr>
  </w:style>
  <w:style w:type="character" w:customStyle="1" w:styleId="CommentSubjectChar">
    <w:name w:val="Comment Subject Char"/>
    <w:basedOn w:val="CommentTextChar"/>
    <w:link w:val="CommentSubject"/>
    <w:uiPriority w:val="99"/>
    <w:semiHidden/>
    <w:rsid w:val="00AA1D76"/>
    <w:rPr>
      <w:b/>
      <w:bCs/>
      <w:sz w:val="20"/>
      <w:szCs w:val="20"/>
    </w:rPr>
  </w:style>
  <w:style w:type="paragraph" w:styleId="HTMLPreformatted">
    <w:name w:val="HTML Preformatted"/>
    <w:basedOn w:val="Normal"/>
    <w:link w:val="HTMLPreformattedChar"/>
    <w:uiPriority w:val="99"/>
    <w:semiHidden/>
    <w:unhideWhenUsed/>
    <w:rsid w:val="00DA0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DA0D1D"/>
    <w:rPr>
      <w:rFonts w:ascii="Courier New" w:eastAsia="Times New Roman" w:hAnsi="Courier New" w:cs="Courier New"/>
      <w:sz w:val="20"/>
      <w:szCs w:val="20"/>
      <w:lang w:val="en-US"/>
    </w:rPr>
  </w:style>
  <w:style w:type="paragraph" w:styleId="ListParagraph">
    <w:name w:val="List Paragraph"/>
    <w:basedOn w:val="Normal"/>
    <w:uiPriority w:val="34"/>
    <w:qFormat/>
    <w:rsid w:val="00F014BA"/>
    <w:pPr>
      <w:spacing w:after="200"/>
      <w:ind w:left="720"/>
      <w:contextualSpacing/>
    </w:pPr>
    <w:rPr>
      <w:rFonts w:asciiTheme="minorHAnsi" w:eastAsiaTheme="minorHAnsi" w:hAnsiTheme="minorHAnsi" w:cstheme="minorBidi"/>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1156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621</Words>
  <Characters>3543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فراس الصعيو</Company>
  <LinksUpToDate>false</LinksUpToDate>
  <CharactersWithSpaces>4156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Thinkpad</dc:creator>
  <cp:lastModifiedBy>Windows User</cp:lastModifiedBy>
  <cp:revision>2</cp:revision>
  <dcterms:created xsi:type="dcterms:W3CDTF">2018-07-13T13:57:00Z</dcterms:created>
  <dcterms:modified xsi:type="dcterms:W3CDTF">2018-07-13T13:57:00Z</dcterms:modified>
</cp:coreProperties>
</file>